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61F" w:rsidRPr="00F0005F" w:rsidRDefault="00F0005F" w:rsidP="00F0005F">
      <w:pPr>
        <w:spacing w:after="0" w:line="240" w:lineRule="auto"/>
        <w:jc w:val="center"/>
        <w:rPr>
          <w:rFonts w:ascii="Times New Roman" w:hAnsi="Times New Roman" w:cs="Times New Roman"/>
          <w:b/>
          <w:sz w:val="28"/>
        </w:rPr>
      </w:pPr>
      <w:r w:rsidRPr="00F0005F">
        <w:rPr>
          <w:rFonts w:ascii="Times New Roman" w:hAnsi="Times New Roman" w:cs="Times New Roman"/>
          <w:b/>
          <w:sz w:val="28"/>
        </w:rPr>
        <w:t>Сценарий</w:t>
      </w:r>
    </w:p>
    <w:p w:rsidR="00F0005F" w:rsidRPr="00CD55FE" w:rsidRDefault="00F0005F" w:rsidP="00CD55FE">
      <w:pPr>
        <w:spacing w:after="0" w:line="240" w:lineRule="auto"/>
        <w:jc w:val="center"/>
        <w:rPr>
          <w:rFonts w:ascii="Times New Roman" w:hAnsi="Times New Roman" w:cs="Times New Roman"/>
          <w:b/>
          <w:sz w:val="28"/>
        </w:rPr>
      </w:pPr>
      <w:r w:rsidRPr="00F0005F">
        <w:rPr>
          <w:rFonts w:ascii="Times New Roman" w:hAnsi="Times New Roman" w:cs="Times New Roman"/>
          <w:b/>
          <w:sz w:val="28"/>
        </w:rPr>
        <w:t>Эстафеты-Победы в городе Армянск</w:t>
      </w:r>
    </w:p>
    <w:p w:rsidR="00F0005F" w:rsidRDefault="00F0005F" w:rsidP="00F0005F">
      <w:pPr>
        <w:spacing w:after="0" w:line="240" w:lineRule="auto"/>
        <w:jc w:val="center"/>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F0005F" w:rsidRPr="00F0005F" w:rsidTr="00F0005F">
        <w:tc>
          <w:tcPr>
            <w:tcW w:w="3190" w:type="dxa"/>
          </w:tcPr>
          <w:p w:rsidR="00F0005F" w:rsidRPr="00F0005F" w:rsidRDefault="0025762C" w:rsidP="0025762C">
            <w:pPr>
              <w:rPr>
                <w:rFonts w:ascii="Times New Roman" w:hAnsi="Times New Roman" w:cs="Times New Roman"/>
                <w:i/>
                <w:sz w:val="28"/>
                <w:szCs w:val="28"/>
              </w:rPr>
            </w:pPr>
            <w:r>
              <w:rPr>
                <w:rFonts w:ascii="Times New Roman" w:hAnsi="Times New Roman" w:cs="Times New Roman"/>
                <w:i/>
                <w:sz w:val="28"/>
                <w:szCs w:val="28"/>
              </w:rPr>
              <w:t>Парк Победы</w:t>
            </w:r>
          </w:p>
        </w:tc>
        <w:tc>
          <w:tcPr>
            <w:tcW w:w="3190" w:type="dxa"/>
          </w:tcPr>
          <w:p w:rsidR="00F0005F" w:rsidRPr="00F0005F" w:rsidRDefault="00F0005F" w:rsidP="00F0005F">
            <w:pPr>
              <w:jc w:val="center"/>
              <w:rPr>
                <w:rFonts w:ascii="Times New Roman" w:hAnsi="Times New Roman" w:cs="Times New Roman"/>
                <w:i/>
                <w:sz w:val="28"/>
                <w:szCs w:val="28"/>
              </w:rPr>
            </w:pPr>
          </w:p>
        </w:tc>
        <w:tc>
          <w:tcPr>
            <w:tcW w:w="3191" w:type="dxa"/>
          </w:tcPr>
          <w:p w:rsidR="00F0005F" w:rsidRPr="00F0005F" w:rsidRDefault="00F0005F" w:rsidP="00F0005F">
            <w:pPr>
              <w:jc w:val="center"/>
              <w:rPr>
                <w:rFonts w:ascii="Times New Roman" w:hAnsi="Times New Roman" w:cs="Times New Roman"/>
                <w:i/>
                <w:sz w:val="28"/>
                <w:szCs w:val="28"/>
              </w:rPr>
            </w:pPr>
            <w:r w:rsidRPr="00F0005F">
              <w:rPr>
                <w:rFonts w:ascii="Times New Roman" w:hAnsi="Times New Roman" w:cs="Times New Roman"/>
                <w:i/>
                <w:sz w:val="28"/>
                <w:szCs w:val="28"/>
              </w:rPr>
              <w:t>11.03.2020</w:t>
            </w:r>
          </w:p>
          <w:p w:rsidR="00F0005F" w:rsidRPr="00F0005F" w:rsidRDefault="00F0005F" w:rsidP="00F0005F">
            <w:pPr>
              <w:jc w:val="center"/>
              <w:rPr>
                <w:rFonts w:ascii="Times New Roman" w:hAnsi="Times New Roman" w:cs="Times New Roman"/>
                <w:i/>
                <w:sz w:val="28"/>
                <w:szCs w:val="28"/>
                <w:vertAlign w:val="superscript"/>
              </w:rPr>
            </w:pPr>
            <w:r w:rsidRPr="00F0005F">
              <w:rPr>
                <w:rFonts w:ascii="Times New Roman" w:hAnsi="Times New Roman" w:cs="Times New Roman"/>
                <w:i/>
                <w:sz w:val="28"/>
                <w:szCs w:val="28"/>
              </w:rPr>
              <w:t>1</w:t>
            </w:r>
            <w:r w:rsidR="0025762C">
              <w:rPr>
                <w:rFonts w:ascii="Times New Roman" w:hAnsi="Times New Roman" w:cs="Times New Roman"/>
                <w:i/>
                <w:sz w:val="28"/>
                <w:szCs w:val="28"/>
              </w:rPr>
              <w:t>3</w:t>
            </w:r>
            <w:r w:rsidRPr="00F0005F">
              <w:rPr>
                <w:rFonts w:ascii="Times New Roman" w:hAnsi="Times New Roman" w:cs="Times New Roman"/>
                <w:i/>
                <w:sz w:val="28"/>
                <w:szCs w:val="28"/>
                <w:vertAlign w:val="superscript"/>
              </w:rPr>
              <w:t>00</w:t>
            </w:r>
          </w:p>
        </w:tc>
      </w:tr>
    </w:tbl>
    <w:p w:rsidR="00F0005F" w:rsidRDefault="00F0005F" w:rsidP="00F0005F">
      <w:pPr>
        <w:spacing w:after="0" w:line="240" w:lineRule="auto"/>
        <w:rPr>
          <w:rFonts w:ascii="Times New Roman" w:hAnsi="Times New Roman" w:cs="Times New Roman"/>
          <w:sz w:val="28"/>
        </w:rPr>
      </w:pPr>
    </w:p>
    <w:p w:rsidR="00992900" w:rsidRPr="003B4C3D" w:rsidRDefault="00F0005F" w:rsidP="00F0005F">
      <w:pPr>
        <w:spacing w:after="0" w:line="240" w:lineRule="auto"/>
        <w:rPr>
          <w:rFonts w:ascii="Times New Roman" w:hAnsi="Times New Roman" w:cs="Times New Roman"/>
          <w:i/>
          <w:sz w:val="24"/>
        </w:rPr>
      </w:pPr>
      <w:r w:rsidRPr="003B4C3D">
        <w:rPr>
          <w:rFonts w:ascii="Times New Roman" w:hAnsi="Times New Roman" w:cs="Times New Roman"/>
          <w:i/>
          <w:sz w:val="24"/>
        </w:rPr>
        <w:t>До начала мероприятия звучат песни о Победе.</w:t>
      </w:r>
    </w:p>
    <w:p w:rsidR="0025762C" w:rsidRPr="003B4C3D" w:rsidRDefault="0025762C" w:rsidP="0025762C">
      <w:pPr>
        <w:spacing w:after="0" w:line="240" w:lineRule="auto"/>
        <w:rPr>
          <w:rFonts w:ascii="Times New Roman" w:hAnsi="Times New Roman" w:cs="Times New Roman"/>
          <w:i/>
          <w:sz w:val="24"/>
        </w:rPr>
      </w:pPr>
      <w:r w:rsidRPr="003B4C3D">
        <w:rPr>
          <w:rFonts w:ascii="Times New Roman" w:hAnsi="Times New Roman" w:cs="Times New Roman"/>
          <w:i/>
          <w:sz w:val="24"/>
        </w:rPr>
        <w:t>Ведущие митинга:</w:t>
      </w:r>
    </w:p>
    <w:p w:rsidR="0025762C" w:rsidRPr="003B4C3D" w:rsidRDefault="0025762C" w:rsidP="0025762C">
      <w:pPr>
        <w:spacing w:after="0" w:line="240" w:lineRule="auto"/>
        <w:rPr>
          <w:rFonts w:ascii="Times New Roman" w:hAnsi="Times New Roman" w:cs="Times New Roman"/>
          <w:i/>
          <w:sz w:val="24"/>
        </w:rPr>
      </w:pPr>
      <w:r w:rsidRPr="003B4C3D">
        <w:rPr>
          <w:rFonts w:ascii="Times New Roman" w:hAnsi="Times New Roman" w:cs="Times New Roman"/>
          <w:i/>
          <w:sz w:val="24"/>
        </w:rPr>
        <w:t>старший лейтенант Петушков Сергей Сергеевич (представитель Службы)</w:t>
      </w:r>
    </w:p>
    <w:p w:rsidR="00CD55FE" w:rsidRPr="003B4C3D" w:rsidRDefault="0025762C" w:rsidP="0025762C">
      <w:pPr>
        <w:spacing w:after="0" w:line="240" w:lineRule="auto"/>
        <w:rPr>
          <w:rFonts w:ascii="Times New Roman" w:hAnsi="Times New Roman" w:cs="Times New Roman"/>
          <w:i/>
          <w:sz w:val="8"/>
        </w:rPr>
      </w:pPr>
      <w:r w:rsidRPr="003B4C3D">
        <w:rPr>
          <w:rFonts w:ascii="Times New Roman" w:hAnsi="Times New Roman" w:cs="Times New Roman"/>
          <w:i/>
          <w:sz w:val="24"/>
        </w:rPr>
        <w:t>Названова Виктория Валерьевна</w:t>
      </w:r>
      <w:r w:rsidR="00756289">
        <w:rPr>
          <w:rFonts w:ascii="Times New Roman" w:hAnsi="Times New Roman" w:cs="Times New Roman"/>
          <w:i/>
          <w:sz w:val="24"/>
        </w:rPr>
        <w:t xml:space="preserve"> </w:t>
      </w:r>
      <w:r w:rsidRPr="003B4C3D">
        <w:rPr>
          <w:rFonts w:ascii="Times New Roman" w:hAnsi="Times New Roman" w:cs="Times New Roman"/>
          <w:i/>
          <w:sz w:val="24"/>
        </w:rPr>
        <w:t>(представитель города)</w:t>
      </w:r>
    </w:p>
    <w:p w:rsidR="0025762C" w:rsidRPr="0025762C" w:rsidRDefault="0025762C" w:rsidP="0025762C">
      <w:pPr>
        <w:spacing w:after="0" w:line="240" w:lineRule="auto"/>
        <w:rPr>
          <w:rFonts w:ascii="Times New Roman" w:hAnsi="Times New Roman" w:cs="Times New Roman"/>
          <w:i/>
          <w:sz w:val="10"/>
        </w:rPr>
      </w:pPr>
    </w:p>
    <w:tbl>
      <w:tblPr>
        <w:tblStyle w:val="a3"/>
        <w:tblW w:w="9747" w:type="dxa"/>
        <w:tblLayout w:type="fixed"/>
        <w:tblLook w:val="04A0"/>
      </w:tblPr>
      <w:tblGrid>
        <w:gridCol w:w="1526"/>
        <w:gridCol w:w="8221"/>
      </w:tblGrid>
      <w:tr w:rsidR="00F0005F" w:rsidRPr="00F0005F" w:rsidTr="0057763F">
        <w:trPr>
          <w:trHeight w:val="180"/>
        </w:trPr>
        <w:tc>
          <w:tcPr>
            <w:tcW w:w="1526" w:type="dxa"/>
          </w:tcPr>
          <w:p w:rsidR="00F0005F" w:rsidRPr="00F0005F" w:rsidRDefault="00F0005F" w:rsidP="000A6DDB">
            <w:pPr>
              <w:rPr>
                <w:rFonts w:ascii="Times New Roman" w:hAnsi="Times New Roman" w:cs="Times New Roman"/>
                <w:sz w:val="28"/>
                <w:szCs w:val="28"/>
              </w:rPr>
            </w:pPr>
          </w:p>
        </w:tc>
        <w:tc>
          <w:tcPr>
            <w:tcW w:w="8221" w:type="dxa"/>
          </w:tcPr>
          <w:p w:rsidR="00F0005F" w:rsidRPr="00CD55FE" w:rsidRDefault="00F0005F" w:rsidP="00CD55FE">
            <w:pPr>
              <w:rPr>
                <w:rFonts w:ascii="Times New Roman" w:hAnsi="Times New Roman" w:cs="Times New Roman"/>
                <w:i/>
                <w:sz w:val="28"/>
                <w:szCs w:val="28"/>
              </w:rPr>
            </w:pPr>
            <w:r w:rsidRPr="00CD55FE">
              <w:rPr>
                <w:rFonts w:ascii="Times New Roman" w:hAnsi="Times New Roman" w:cs="Times New Roman"/>
                <w:i/>
                <w:sz w:val="28"/>
                <w:szCs w:val="28"/>
              </w:rPr>
              <w:t>Звучит фонограмма текста Заявления Советского правительства от 8 мая 1945 г.</w:t>
            </w:r>
          </w:p>
          <w:p w:rsidR="00F0005F" w:rsidRPr="00CD55FE" w:rsidRDefault="00F0005F" w:rsidP="00CD55FE">
            <w:pPr>
              <w:rPr>
                <w:rFonts w:ascii="Times New Roman" w:hAnsi="Times New Roman" w:cs="Times New Roman"/>
                <w:sz w:val="28"/>
                <w:szCs w:val="28"/>
              </w:rPr>
            </w:pPr>
          </w:p>
        </w:tc>
      </w:tr>
      <w:tr w:rsidR="00F0005F" w:rsidRPr="00F0005F" w:rsidTr="0057763F">
        <w:trPr>
          <w:trHeight w:val="180"/>
        </w:trPr>
        <w:tc>
          <w:tcPr>
            <w:tcW w:w="1526" w:type="dxa"/>
          </w:tcPr>
          <w:p w:rsidR="00F0005F" w:rsidRPr="00F0005F" w:rsidRDefault="00F0005F" w:rsidP="000A6DDB">
            <w:pPr>
              <w:rPr>
                <w:rFonts w:ascii="Times New Roman" w:hAnsi="Times New Roman" w:cs="Times New Roman"/>
                <w:sz w:val="28"/>
                <w:szCs w:val="28"/>
              </w:rPr>
            </w:pPr>
            <w:r w:rsidRPr="00F0005F">
              <w:rPr>
                <w:rFonts w:ascii="Times New Roman" w:hAnsi="Times New Roman" w:cs="Times New Roman"/>
                <w:sz w:val="28"/>
                <w:szCs w:val="28"/>
              </w:rPr>
              <w:t>В</w:t>
            </w:r>
            <w:r w:rsidR="0025762C">
              <w:rPr>
                <w:rFonts w:ascii="Times New Roman" w:hAnsi="Times New Roman" w:cs="Times New Roman"/>
                <w:sz w:val="28"/>
                <w:szCs w:val="28"/>
              </w:rPr>
              <w:t>иктория</w:t>
            </w:r>
          </w:p>
        </w:tc>
        <w:tc>
          <w:tcPr>
            <w:tcW w:w="8221" w:type="dxa"/>
          </w:tcPr>
          <w:p w:rsidR="00E24F87" w:rsidRPr="00CD55FE" w:rsidRDefault="00E24F87" w:rsidP="00CD55FE">
            <w:pPr>
              <w:rPr>
                <w:rFonts w:ascii="Times New Roman" w:hAnsi="Times New Roman" w:cs="Times New Roman"/>
                <w:sz w:val="28"/>
                <w:szCs w:val="28"/>
              </w:rPr>
            </w:pPr>
            <w:r w:rsidRPr="00CD55FE">
              <w:rPr>
                <w:rFonts w:ascii="Times New Roman" w:hAnsi="Times New Roman" w:cs="Times New Roman"/>
                <w:sz w:val="28"/>
                <w:szCs w:val="28"/>
              </w:rPr>
              <w:t>Победы Знамя чествуйте в веках.</w:t>
            </w:r>
          </w:p>
          <w:p w:rsidR="00E24F87" w:rsidRPr="00CD55FE" w:rsidRDefault="00E24F87" w:rsidP="00CD55FE">
            <w:pPr>
              <w:rPr>
                <w:rFonts w:ascii="Times New Roman" w:hAnsi="Times New Roman" w:cs="Times New Roman"/>
                <w:sz w:val="28"/>
                <w:szCs w:val="28"/>
              </w:rPr>
            </w:pPr>
            <w:r w:rsidRPr="00CD55FE">
              <w:rPr>
                <w:rFonts w:ascii="Times New Roman" w:hAnsi="Times New Roman" w:cs="Times New Roman"/>
                <w:sz w:val="28"/>
                <w:szCs w:val="28"/>
              </w:rPr>
              <w:t>Как ЭСТАФЕТУ Мира и Свободы</w:t>
            </w:r>
          </w:p>
          <w:p w:rsidR="00E24F87" w:rsidRPr="00CD55FE" w:rsidRDefault="00E24F87" w:rsidP="00CD55FE">
            <w:pPr>
              <w:rPr>
                <w:rFonts w:ascii="Times New Roman" w:hAnsi="Times New Roman" w:cs="Times New Roman"/>
                <w:sz w:val="28"/>
                <w:szCs w:val="28"/>
              </w:rPr>
            </w:pPr>
            <w:r w:rsidRPr="00CD55FE">
              <w:rPr>
                <w:rFonts w:ascii="Times New Roman" w:hAnsi="Times New Roman" w:cs="Times New Roman"/>
                <w:sz w:val="28"/>
                <w:szCs w:val="28"/>
              </w:rPr>
              <w:t>И эталон Любви к Родной Стране.</w:t>
            </w:r>
          </w:p>
          <w:p w:rsidR="00F0005F" w:rsidRPr="00CD55FE" w:rsidRDefault="00E24F87" w:rsidP="00CD55FE">
            <w:pPr>
              <w:rPr>
                <w:rFonts w:ascii="Times New Roman" w:hAnsi="Times New Roman" w:cs="Times New Roman"/>
                <w:sz w:val="28"/>
                <w:szCs w:val="28"/>
              </w:rPr>
            </w:pPr>
            <w:r w:rsidRPr="00CD55FE">
              <w:rPr>
                <w:rFonts w:ascii="Times New Roman" w:hAnsi="Times New Roman" w:cs="Times New Roman"/>
                <w:sz w:val="28"/>
                <w:szCs w:val="28"/>
              </w:rPr>
              <w:t>Что прошагала все невзгоды!</w:t>
            </w:r>
          </w:p>
          <w:p w:rsidR="00E24F87" w:rsidRPr="00CD55FE" w:rsidRDefault="00E24F87" w:rsidP="00CD55FE">
            <w:pPr>
              <w:rPr>
                <w:rFonts w:ascii="Times New Roman" w:hAnsi="Times New Roman" w:cs="Times New Roman"/>
                <w:sz w:val="28"/>
                <w:szCs w:val="28"/>
              </w:rPr>
            </w:pPr>
          </w:p>
        </w:tc>
      </w:tr>
      <w:tr w:rsidR="00F0005F" w:rsidRPr="00F0005F" w:rsidTr="0057763F">
        <w:trPr>
          <w:trHeight w:val="180"/>
        </w:trPr>
        <w:tc>
          <w:tcPr>
            <w:tcW w:w="1526" w:type="dxa"/>
          </w:tcPr>
          <w:p w:rsidR="00F0005F" w:rsidRPr="00F0005F" w:rsidRDefault="00F0005F" w:rsidP="000A6DDB">
            <w:pPr>
              <w:rPr>
                <w:rFonts w:ascii="Times New Roman" w:hAnsi="Times New Roman" w:cs="Times New Roman"/>
                <w:sz w:val="28"/>
                <w:szCs w:val="28"/>
              </w:rPr>
            </w:pPr>
          </w:p>
        </w:tc>
        <w:tc>
          <w:tcPr>
            <w:tcW w:w="8221" w:type="dxa"/>
          </w:tcPr>
          <w:p w:rsidR="00992900" w:rsidRPr="003B4C3D" w:rsidRDefault="00992900" w:rsidP="00CD55FE">
            <w:pPr>
              <w:contextualSpacing/>
              <w:jc w:val="both"/>
              <w:rPr>
                <w:rFonts w:ascii="Times New Roman" w:hAnsi="Times New Roman" w:cs="Times New Roman"/>
                <w:i/>
                <w:sz w:val="28"/>
                <w:szCs w:val="28"/>
              </w:rPr>
            </w:pPr>
            <w:r w:rsidRPr="003B4C3D">
              <w:rPr>
                <w:rFonts w:ascii="Times New Roman" w:hAnsi="Times New Roman" w:cs="Times New Roman"/>
                <w:i/>
                <w:sz w:val="28"/>
                <w:szCs w:val="28"/>
              </w:rPr>
              <w:t xml:space="preserve">эстафетная группа, находясь на улице Иванищева,  во время слов ведущего, по команде </w:t>
            </w:r>
            <w:r w:rsidRPr="003B4C3D">
              <w:rPr>
                <w:rFonts w:ascii="Times New Roman" w:hAnsi="Times New Roman" w:cs="Times New Roman"/>
                <w:sz w:val="28"/>
                <w:szCs w:val="28"/>
              </w:rPr>
              <w:t xml:space="preserve">(представитель от ПУ, Службы) </w:t>
            </w:r>
            <w:r w:rsidRPr="003B4C3D">
              <w:rPr>
                <w:rFonts w:ascii="Times New Roman" w:hAnsi="Times New Roman" w:cs="Times New Roman"/>
                <w:i/>
                <w:sz w:val="28"/>
                <w:szCs w:val="28"/>
              </w:rPr>
              <w:t xml:space="preserve">прибывает в место проведения торжественного собрания </w:t>
            </w:r>
          </w:p>
          <w:p w:rsidR="00F0005F" w:rsidRPr="00CD55FE" w:rsidRDefault="00F0005F" w:rsidP="00CD55FE">
            <w:pPr>
              <w:rPr>
                <w:rFonts w:ascii="Times New Roman" w:hAnsi="Times New Roman" w:cs="Times New Roman"/>
                <w:sz w:val="28"/>
                <w:szCs w:val="28"/>
              </w:rPr>
            </w:pPr>
          </w:p>
        </w:tc>
      </w:tr>
      <w:tr w:rsidR="00F0005F" w:rsidRPr="00F0005F" w:rsidTr="0057763F">
        <w:trPr>
          <w:trHeight w:val="180"/>
        </w:trPr>
        <w:tc>
          <w:tcPr>
            <w:tcW w:w="1526" w:type="dxa"/>
          </w:tcPr>
          <w:p w:rsidR="00F0005F" w:rsidRPr="00F0005F" w:rsidRDefault="0025762C" w:rsidP="00B9163A">
            <w:pPr>
              <w:rPr>
                <w:rFonts w:ascii="Times New Roman" w:hAnsi="Times New Roman" w:cs="Times New Roman"/>
                <w:sz w:val="28"/>
                <w:szCs w:val="28"/>
              </w:rPr>
            </w:pPr>
            <w:r>
              <w:rPr>
                <w:rFonts w:ascii="Times New Roman" w:hAnsi="Times New Roman" w:cs="Times New Roman"/>
                <w:sz w:val="28"/>
                <w:szCs w:val="28"/>
              </w:rPr>
              <w:t xml:space="preserve">Сергей </w:t>
            </w:r>
          </w:p>
        </w:tc>
        <w:tc>
          <w:tcPr>
            <w:tcW w:w="8221" w:type="dxa"/>
          </w:tcPr>
          <w:p w:rsidR="0025762C" w:rsidRPr="0025762C" w:rsidRDefault="0025762C" w:rsidP="0025762C">
            <w:pPr>
              <w:contextualSpacing/>
              <w:jc w:val="both"/>
              <w:rPr>
                <w:rFonts w:ascii="Times New Roman" w:hAnsi="Times New Roman" w:cs="Times New Roman"/>
                <w:sz w:val="28"/>
                <w:szCs w:val="28"/>
              </w:rPr>
            </w:pPr>
            <w:r w:rsidRPr="0025762C">
              <w:rPr>
                <w:rFonts w:ascii="Times New Roman" w:hAnsi="Times New Roman" w:cs="Times New Roman"/>
                <w:sz w:val="28"/>
                <w:szCs w:val="28"/>
              </w:rPr>
              <w:t xml:space="preserve">Семьдесят пять лет назад наш народ одержал судьбоносную для всего мира Победу, спас человечество от самой страшной в его истории опасности. </w:t>
            </w:r>
          </w:p>
          <w:p w:rsidR="00B9163A" w:rsidRDefault="0025762C" w:rsidP="0025762C">
            <w:pPr>
              <w:contextualSpacing/>
              <w:jc w:val="both"/>
              <w:rPr>
                <w:rFonts w:ascii="Times New Roman" w:hAnsi="Times New Roman" w:cs="Times New Roman"/>
                <w:sz w:val="28"/>
                <w:szCs w:val="28"/>
              </w:rPr>
            </w:pPr>
            <w:r w:rsidRPr="0025762C">
              <w:rPr>
                <w:rFonts w:ascii="Times New Roman" w:hAnsi="Times New Roman" w:cs="Times New Roman"/>
                <w:sz w:val="28"/>
                <w:szCs w:val="28"/>
              </w:rPr>
              <w:t>Время не способно умалить значение этого главного события ХХ века, осознание грандиозности Великой Победы наполняет сердца россиян законной гордостью за свою Родину, дает новые силы и энергию для созидательной работы.</w:t>
            </w:r>
          </w:p>
          <w:p w:rsidR="0025762C" w:rsidRPr="00CD55FE" w:rsidRDefault="0025762C" w:rsidP="0025762C">
            <w:pPr>
              <w:contextualSpacing/>
              <w:jc w:val="both"/>
              <w:rPr>
                <w:rFonts w:ascii="Times New Roman" w:hAnsi="Times New Roman" w:cs="Times New Roman"/>
                <w:sz w:val="28"/>
                <w:szCs w:val="28"/>
              </w:rPr>
            </w:pPr>
          </w:p>
        </w:tc>
      </w:tr>
      <w:tr w:rsidR="00B9163A" w:rsidRPr="00F0005F" w:rsidTr="0057763F">
        <w:trPr>
          <w:trHeight w:val="180"/>
        </w:trPr>
        <w:tc>
          <w:tcPr>
            <w:tcW w:w="1526" w:type="dxa"/>
          </w:tcPr>
          <w:p w:rsidR="00B9163A" w:rsidRPr="00F0005F" w:rsidRDefault="00B9163A" w:rsidP="000A6DDB">
            <w:pPr>
              <w:rPr>
                <w:rFonts w:ascii="Times New Roman" w:hAnsi="Times New Roman" w:cs="Times New Roman"/>
                <w:sz w:val="28"/>
                <w:szCs w:val="28"/>
              </w:rPr>
            </w:pPr>
            <w:r w:rsidRPr="00F0005F">
              <w:rPr>
                <w:rFonts w:ascii="Times New Roman" w:hAnsi="Times New Roman" w:cs="Times New Roman"/>
                <w:sz w:val="28"/>
                <w:szCs w:val="28"/>
              </w:rPr>
              <w:t>В</w:t>
            </w:r>
            <w:r w:rsidR="0025762C">
              <w:rPr>
                <w:rFonts w:ascii="Times New Roman" w:hAnsi="Times New Roman" w:cs="Times New Roman"/>
                <w:sz w:val="28"/>
                <w:szCs w:val="28"/>
              </w:rPr>
              <w:t>иктория</w:t>
            </w:r>
          </w:p>
        </w:tc>
        <w:tc>
          <w:tcPr>
            <w:tcW w:w="8221" w:type="dxa"/>
          </w:tcPr>
          <w:p w:rsidR="00B9163A" w:rsidRPr="00CD55FE" w:rsidRDefault="00B9163A" w:rsidP="00CD55FE">
            <w:pPr>
              <w:contextualSpacing/>
              <w:jc w:val="both"/>
              <w:rPr>
                <w:rFonts w:ascii="Times New Roman" w:hAnsi="Times New Roman" w:cs="Times New Roman"/>
                <w:sz w:val="28"/>
                <w:szCs w:val="28"/>
              </w:rPr>
            </w:pPr>
            <w:r w:rsidRPr="00CD55FE">
              <w:rPr>
                <w:rFonts w:ascii="Times New Roman" w:hAnsi="Times New Roman" w:cs="Times New Roman"/>
                <w:sz w:val="28"/>
                <w:szCs w:val="28"/>
              </w:rPr>
              <w:t>Наше время сильно насыщено большими и малыми событиями, за повседневными заботами с годами многое забывается. Но есть в истории такие даты, которые не могут бесследно кануть в Лету, исчезнуть из памяти народной. Для нашей страны таким трагическим событием явилась Великая Отечественная война. Она показала всему миру несгибаемую волю советского народа, мужество, стойкость и воинскую доблесть его солдат.</w:t>
            </w:r>
          </w:p>
          <w:p w:rsidR="00B9163A" w:rsidRPr="00CD55FE" w:rsidRDefault="00B9163A" w:rsidP="00CD55FE">
            <w:pPr>
              <w:contextualSpacing/>
              <w:jc w:val="both"/>
              <w:rPr>
                <w:rFonts w:ascii="Times New Roman" w:hAnsi="Times New Roman" w:cs="Times New Roman"/>
                <w:sz w:val="28"/>
                <w:szCs w:val="28"/>
              </w:rPr>
            </w:pPr>
          </w:p>
        </w:tc>
      </w:tr>
      <w:tr w:rsidR="0025762C" w:rsidRPr="00F0005F" w:rsidTr="0057763F">
        <w:trPr>
          <w:trHeight w:val="180"/>
        </w:trPr>
        <w:tc>
          <w:tcPr>
            <w:tcW w:w="1526" w:type="dxa"/>
          </w:tcPr>
          <w:p w:rsidR="0025762C" w:rsidRPr="00F0005F" w:rsidRDefault="0025762C" w:rsidP="000A6DDB">
            <w:pPr>
              <w:rPr>
                <w:rFonts w:ascii="Times New Roman" w:hAnsi="Times New Roman" w:cs="Times New Roman"/>
                <w:sz w:val="28"/>
                <w:szCs w:val="28"/>
              </w:rPr>
            </w:pPr>
            <w:r>
              <w:rPr>
                <w:rFonts w:ascii="Times New Roman" w:hAnsi="Times New Roman" w:cs="Times New Roman"/>
                <w:sz w:val="28"/>
                <w:szCs w:val="28"/>
              </w:rPr>
              <w:t xml:space="preserve">Сергей </w:t>
            </w:r>
          </w:p>
        </w:tc>
        <w:tc>
          <w:tcPr>
            <w:tcW w:w="8221" w:type="dxa"/>
          </w:tcPr>
          <w:p w:rsidR="0025762C" w:rsidRDefault="0025762C" w:rsidP="00CD55FE">
            <w:pPr>
              <w:contextualSpacing/>
              <w:jc w:val="both"/>
              <w:rPr>
                <w:rFonts w:ascii="Times New Roman" w:hAnsi="Times New Roman" w:cs="Times New Roman"/>
                <w:sz w:val="28"/>
                <w:szCs w:val="28"/>
              </w:rPr>
            </w:pPr>
            <w:r w:rsidRPr="00CD55FE">
              <w:rPr>
                <w:rFonts w:ascii="Times New Roman" w:hAnsi="Times New Roman" w:cs="Times New Roman"/>
                <w:sz w:val="28"/>
                <w:szCs w:val="28"/>
              </w:rPr>
              <w:t>Как отметил в своем послании Федеральному Собранию Президент России В.В.Путин: «Солдат Великой Отечественной по праву называют солдатами свободы. Они принесли миру избавление от тирании, отстояли суверенитет страны, защитили её независимость. Мы всегда будем помнить об этом.</w:t>
            </w:r>
          </w:p>
          <w:p w:rsidR="0025762C" w:rsidRPr="00CD55FE" w:rsidRDefault="0025762C" w:rsidP="00CD55FE">
            <w:pPr>
              <w:contextualSpacing/>
              <w:jc w:val="both"/>
              <w:rPr>
                <w:rFonts w:ascii="Times New Roman" w:hAnsi="Times New Roman" w:cs="Times New Roman"/>
                <w:sz w:val="28"/>
                <w:szCs w:val="28"/>
              </w:rPr>
            </w:pPr>
          </w:p>
        </w:tc>
      </w:tr>
      <w:tr w:rsidR="0025762C" w:rsidRPr="00F0005F" w:rsidTr="0057763F">
        <w:trPr>
          <w:trHeight w:val="180"/>
        </w:trPr>
        <w:tc>
          <w:tcPr>
            <w:tcW w:w="1526" w:type="dxa"/>
          </w:tcPr>
          <w:p w:rsidR="0025762C" w:rsidRPr="00F0005F" w:rsidRDefault="0025762C" w:rsidP="000A6DDB">
            <w:pPr>
              <w:rPr>
                <w:rFonts w:ascii="Times New Roman" w:hAnsi="Times New Roman" w:cs="Times New Roman"/>
                <w:sz w:val="28"/>
                <w:szCs w:val="28"/>
              </w:rPr>
            </w:pPr>
            <w:r w:rsidRPr="00F0005F">
              <w:rPr>
                <w:rFonts w:ascii="Times New Roman" w:hAnsi="Times New Roman" w:cs="Times New Roman"/>
                <w:sz w:val="28"/>
                <w:szCs w:val="28"/>
              </w:rPr>
              <w:lastRenderedPageBreak/>
              <w:t>В</w:t>
            </w:r>
            <w:r>
              <w:rPr>
                <w:rFonts w:ascii="Times New Roman" w:hAnsi="Times New Roman" w:cs="Times New Roman"/>
                <w:sz w:val="28"/>
                <w:szCs w:val="28"/>
              </w:rPr>
              <w:t>иктория</w:t>
            </w:r>
          </w:p>
        </w:tc>
        <w:tc>
          <w:tcPr>
            <w:tcW w:w="8221" w:type="dxa"/>
          </w:tcPr>
          <w:p w:rsidR="0025762C" w:rsidRPr="00CD55FE" w:rsidRDefault="0025762C" w:rsidP="00CD55FE">
            <w:pPr>
              <w:contextualSpacing/>
              <w:jc w:val="both"/>
              <w:rPr>
                <w:rFonts w:ascii="Times New Roman" w:hAnsi="Times New Roman" w:cs="Times New Roman"/>
                <w:sz w:val="28"/>
                <w:szCs w:val="28"/>
              </w:rPr>
            </w:pPr>
            <w:r w:rsidRPr="00CD55FE">
              <w:rPr>
                <w:rFonts w:ascii="Times New Roman" w:hAnsi="Times New Roman" w:cs="Times New Roman"/>
                <w:sz w:val="28"/>
                <w:szCs w:val="28"/>
              </w:rPr>
              <w:t>Уважаемые товарищи, сегодня, в преддверии 75-й годовщины Победы советского народа в Великой Отечественной войне, на героической земле Крыма в городе Армянск мы встречаем Эстафету Победы.</w:t>
            </w:r>
          </w:p>
          <w:p w:rsidR="0025762C" w:rsidRPr="00CD55FE" w:rsidRDefault="0025762C" w:rsidP="00CD55FE">
            <w:pPr>
              <w:contextualSpacing/>
              <w:jc w:val="both"/>
              <w:rPr>
                <w:rFonts w:ascii="Times New Roman" w:hAnsi="Times New Roman" w:cs="Times New Roman"/>
                <w:sz w:val="28"/>
                <w:szCs w:val="28"/>
              </w:rPr>
            </w:pPr>
          </w:p>
        </w:tc>
      </w:tr>
      <w:tr w:rsidR="00F0005F" w:rsidRPr="00F0005F" w:rsidTr="0057763F">
        <w:trPr>
          <w:trHeight w:val="180"/>
        </w:trPr>
        <w:tc>
          <w:tcPr>
            <w:tcW w:w="1526" w:type="dxa"/>
          </w:tcPr>
          <w:p w:rsidR="00F0005F" w:rsidRPr="00F0005F" w:rsidRDefault="00F0005F" w:rsidP="000A6DDB">
            <w:pPr>
              <w:rPr>
                <w:rFonts w:ascii="Times New Roman" w:hAnsi="Times New Roman" w:cs="Times New Roman"/>
                <w:sz w:val="28"/>
                <w:szCs w:val="28"/>
              </w:rPr>
            </w:pPr>
          </w:p>
        </w:tc>
        <w:tc>
          <w:tcPr>
            <w:tcW w:w="8221" w:type="dxa"/>
          </w:tcPr>
          <w:p w:rsidR="00992900" w:rsidRPr="00CD55FE" w:rsidRDefault="00992900" w:rsidP="00CD55FE">
            <w:pPr>
              <w:contextualSpacing/>
              <w:jc w:val="both"/>
              <w:rPr>
                <w:rFonts w:ascii="Times New Roman" w:hAnsi="Times New Roman" w:cs="Times New Roman"/>
                <w:i/>
                <w:sz w:val="28"/>
                <w:szCs w:val="28"/>
              </w:rPr>
            </w:pPr>
            <w:r w:rsidRPr="00CD55FE">
              <w:rPr>
                <w:rFonts w:ascii="Times New Roman" w:hAnsi="Times New Roman" w:cs="Times New Roman"/>
                <w:i/>
                <w:sz w:val="28"/>
                <w:szCs w:val="28"/>
              </w:rPr>
              <w:t>Эстафетная группа, прибыв на машине к площади, выходит из машины старший группы докла</w:t>
            </w:r>
            <w:r w:rsidR="00B9163A" w:rsidRPr="00CD55FE">
              <w:rPr>
                <w:rFonts w:ascii="Times New Roman" w:hAnsi="Times New Roman" w:cs="Times New Roman"/>
                <w:i/>
                <w:sz w:val="28"/>
                <w:szCs w:val="28"/>
              </w:rPr>
              <w:t>дывает старшему начальнику.</w:t>
            </w:r>
          </w:p>
          <w:p w:rsidR="00F0005F" w:rsidRPr="00CD55FE" w:rsidRDefault="00F0005F" w:rsidP="00CD55FE">
            <w:pPr>
              <w:rPr>
                <w:rFonts w:ascii="Times New Roman" w:hAnsi="Times New Roman" w:cs="Times New Roman"/>
                <w:sz w:val="28"/>
                <w:szCs w:val="28"/>
              </w:rPr>
            </w:pPr>
          </w:p>
        </w:tc>
      </w:tr>
      <w:tr w:rsidR="00F31A8B" w:rsidRPr="00F0005F" w:rsidTr="0057763F">
        <w:trPr>
          <w:trHeight w:val="180"/>
        </w:trPr>
        <w:tc>
          <w:tcPr>
            <w:tcW w:w="1526" w:type="dxa"/>
          </w:tcPr>
          <w:p w:rsidR="00F31A8B" w:rsidRPr="00F0005F" w:rsidRDefault="00F31A8B" w:rsidP="000A6DDB">
            <w:pPr>
              <w:rPr>
                <w:rFonts w:ascii="Times New Roman" w:hAnsi="Times New Roman" w:cs="Times New Roman"/>
                <w:sz w:val="28"/>
                <w:szCs w:val="28"/>
              </w:rPr>
            </w:pPr>
          </w:p>
        </w:tc>
        <w:tc>
          <w:tcPr>
            <w:tcW w:w="8221" w:type="dxa"/>
          </w:tcPr>
          <w:p w:rsidR="00F31A8B" w:rsidRDefault="00F31A8B" w:rsidP="00CD55FE">
            <w:pPr>
              <w:contextualSpacing/>
              <w:jc w:val="both"/>
              <w:rPr>
                <w:rFonts w:ascii="Times New Roman" w:hAnsi="Times New Roman" w:cs="Times New Roman"/>
                <w:i/>
                <w:sz w:val="28"/>
                <w:szCs w:val="28"/>
              </w:rPr>
            </w:pPr>
            <w:r>
              <w:rPr>
                <w:rFonts w:ascii="Times New Roman" w:hAnsi="Times New Roman" w:cs="Times New Roman"/>
                <w:i/>
                <w:sz w:val="28"/>
                <w:szCs w:val="28"/>
              </w:rPr>
              <w:t xml:space="preserve">Пауза </w:t>
            </w:r>
          </w:p>
          <w:p w:rsidR="00F31A8B" w:rsidRPr="00CD55FE" w:rsidRDefault="00F31A8B" w:rsidP="00CD55FE">
            <w:pPr>
              <w:contextualSpacing/>
              <w:jc w:val="both"/>
              <w:rPr>
                <w:rFonts w:ascii="Times New Roman" w:hAnsi="Times New Roman" w:cs="Times New Roman"/>
                <w:i/>
                <w:sz w:val="28"/>
                <w:szCs w:val="28"/>
              </w:rPr>
            </w:pPr>
          </w:p>
        </w:tc>
      </w:tr>
      <w:tr w:rsidR="00B9163A" w:rsidRPr="00F0005F" w:rsidTr="0057763F">
        <w:trPr>
          <w:trHeight w:val="180"/>
        </w:trPr>
        <w:tc>
          <w:tcPr>
            <w:tcW w:w="1526" w:type="dxa"/>
          </w:tcPr>
          <w:p w:rsidR="00B9163A" w:rsidRPr="00F0005F" w:rsidRDefault="00B9163A" w:rsidP="000A6DDB">
            <w:pPr>
              <w:rPr>
                <w:rFonts w:ascii="Times New Roman" w:hAnsi="Times New Roman" w:cs="Times New Roman"/>
                <w:sz w:val="28"/>
                <w:szCs w:val="28"/>
              </w:rPr>
            </w:pPr>
            <w:r>
              <w:rPr>
                <w:rFonts w:ascii="Times New Roman" w:hAnsi="Times New Roman" w:cs="Times New Roman"/>
                <w:sz w:val="28"/>
                <w:szCs w:val="28"/>
              </w:rPr>
              <w:t>Старший группы</w:t>
            </w:r>
          </w:p>
        </w:tc>
        <w:tc>
          <w:tcPr>
            <w:tcW w:w="8221" w:type="dxa"/>
          </w:tcPr>
          <w:p w:rsidR="00B9163A" w:rsidRPr="00CD55FE" w:rsidRDefault="00B9163A" w:rsidP="00CD55FE">
            <w:pPr>
              <w:contextualSpacing/>
              <w:jc w:val="both"/>
              <w:rPr>
                <w:rFonts w:ascii="Times New Roman" w:hAnsi="Times New Roman" w:cs="Times New Roman"/>
                <w:sz w:val="28"/>
                <w:szCs w:val="28"/>
              </w:rPr>
            </w:pPr>
            <w:r w:rsidRPr="00CD55FE">
              <w:rPr>
                <w:rFonts w:ascii="Times New Roman" w:hAnsi="Times New Roman" w:cs="Times New Roman"/>
                <w:sz w:val="28"/>
                <w:szCs w:val="28"/>
              </w:rPr>
              <w:t xml:space="preserve">Товарищ ______________________ эстафетная группа Пограничного управления ФСБ России по Республике Крым прибыла. </w:t>
            </w:r>
          </w:p>
          <w:p w:rsidR="00B9163A" w:rsidRPr="00CD55FE" w:rsidRDefault="00B9163A" w:rsidP="00CD55FE">
            <w:pPr>
              <w:contextualSpacing/>
              <w:jc w:val="both"/>
              <w:rPr>
                <w:rFonts w:ascii="Times New Roman" w:hAnsi="Times New Roman" w:cs="Times New Roman"/>
                <w:i/>
                <w:sz w:val="28"/>
                <w:szCs w:val="28"/>
              </w:rPr>
            </w:pPr>
          </w:p>
        </w:tc>
      </w:tr>
      <w:tr w:rsidR="0057763F" w:rsidRPr="00F0005F" w:rsidTr="0057763F">
        <w:trPr>
          <w:trHeight w:val="180"/>
        </w:trPr>
        <w:tc>
          <w:tcPr>
            <w:tcW w:w="9747" w:type="dxa"/>
            <w:gridSpan w:val="2"/>
          </w:tcPr>
          <w:p w:rsidR="0057763F" w:rsidRPr="00CD55FE" w:rsidRDefault="0057763F" w:rsidP="003B4C3D">
            <w:pPr>
              <w:contextualSpacing/>
              <w:jc w:val="center"/>
              <w:rPr>
                <w:rFonts w:ascii="Times New Roman" w:hAnsi="Times New Roman" w:cs="Times New Roman"/>
                <w:i/>
                <w:sz w:val="28"/>
                <w:szCs w:val="28"/>
              </w:rPr>
            </w:pPr>
            <w:r w:rsidRPr="00CD55FE">
              <w:rPr>
                <w:rFonts w:ascii="Times New Roman" w:hAnsi="Times New Roman" w:cs="Times New Roman"/>
                <w:i/>
                <w:sz w:val="28"/>
                <w:szCs w:val="28"/>
              </w:rPr>
              <w:t>Становится в ранее обозначенное место</w:t>
            </w:r>
          </w:p>
          <w:p w:rsidR="0057763F" w:rsidRPr="00CD55FE" w:rsidRDefault="0057763F" w:rsidP="00CD55FE">
            <w:pPr>
              <w:contextualSpacing/>
              <w:jc w:val="both"/>
              <w:rPr>
                <w:rFonts w:ascii="Times New Roman" w:hAnsi="Times New Roman" w:cs="Times New Roman"/>
                <w:b/>
                <w:i/>
                <w:sz w:val="28"/>
                <w:szCs w:val="28"/>
              </w:rPr>
            </w:pPr>
          </w:p>
        </w:tc>
      </w:tr>
      <w:tr w:rsidR="0025762C" w:rsidRPr="00F0005F" w:rsidTr="0057763F">
        <w:trPr>
          <w:trHeight w:val="180"/>
        </w:trPr>
        <w:tc>
          <w:tcPr>
            <w:tcW w:w="1526" w:type="dxa"/>
          </w:tcPr>
          <w:p w:rsidR="0025762C" w:rsidRPr="00F0005F" w:rsidRDefault="0025762C" w:rsidP="000A6DDB">
            <w:pPr>
              <w:rPr>
                <w:rFonts w:ascii="Times New Roman" w:hAnsi="Times New Roman" w:cs="Times New Roman"/>
                <w:sz w:val="28"/>
                <w:szCs w:val="28"/>
              </w:rPr>
            </w:pPr>
            <w:r w:rsidRPr="00F0005F">
              <w:rPr>
                <w:rFonts w:ascii="Times New Roman" w:hAnsi="Times New Roman" w:cs="Times New Roman"/>
                <w:sz w:val="28"/>
                <w:szCs w:val="28"/>
              </w:rPr>
              <w:t>В</w:t>
            </w:r>
            <w:r>
              <w:rPr>
                <w:rFonts w:ascii="Times New Roman" w:hAnsi="Times New Roman" w:cs="Times New Roman"/>
                <w:sz w:val="28"/>
                <w:szCs w:val="28"/>
              </w:rPr>
              <w:t>иктория</w:t>
            </w:r>
          </w:p>
        </w:tc>
        <w:tc>
          <w:tcPr>
            <w:tcW w:w="8221" w:type="dxa"/>
          </w:tcPr>
          <w:p w:rsidR="0025762C" w:rsidRPr="00CD55FE" w:rsidRDefault="0025762C" w:rsidP="00CD55FE">
            <w:pPr>
              <w:tabs>
                <w:tab w:val="left" w:pos="317"/>
              </w:tabs>
              <w:autoSpaceDE w:val="0"/>
              <w:autoSpaceDN w:val="0"/>
              <w:adjustRightInd w:val="0"/>
              <w:contextualSpacing/>
              <w:jc w:val="both"/>
              <w:rPr>
                <w:rFonts w:ascii="Times New Roman" w:hAnsi="Times New Roman" w:cs="Times New Roman"/>
                <w:sz w:val="28"/>
                <w:szCs w:val="28"/>
              </w:rPr>
            </w:pPr>
            <w:r w:rsidRPr="00CD55FE">
              <w:rPr>
                <w:rFonts w:ascii="Times New Roman" w:hAnsi="Times New Roman" w:cs="Times New Roman"/>
                <w:sz w:val="28"/>
                <w:szCs w:val="28"/>
              </w:rPr>
              <w:t xml:space="preserve">Эстафета Победы </w:t>
            </w:r>
            <w:r>
              <w:rPr>
                <w:rFonts w:ascii="Times New Roman" w:hAnsi="Times New Roman" w:cs="Times New Roman"/>
                <w:sz w:val="28"/>
                <w:szCs w:val="28"/>
              </w:rPr>
              <w:t>–</w:t>
            </w:r>
            <w:r w:rsidRPr="00CD55FE">
              <w:rPr>
                <w:rFonts w:ascii="Times New Roman" w:hAnsi="Times New Roman" w:cs="Times New Roman"/>
                <w:sz w:val="28"/>
                <w:szCs w:val="28"/>
              </w:rPr>
              <w:t xml:space="preserve"> это символ памяти, той силы духа Русского народа, силы любви к своей Родине, которая позволила уничтожить черную гидру немецко-фашистских захватчиков и освободить нашу землю от вероломных оккупантов. </w:t>
            </w:r>
          </w:p>
          <w:p w:rsidR="0025762C" w:rsidRPr="00CD55FE" w:rsidRDefault="0025762C" w:rsidP="00CD55FE">
            <w:pPr>
              <w:shd w:val="clear" w:color="auto" w:fill="FFFFFF"/>
              <w:jc w:val="both"/>
              <w:rPr>
                <w:rFonts w:ascii="Times New Roman" w:eastAsia="Times New Roman" w:hAnsi="Times New Roman" w:cs="Times New Roman"/>
                <w:color w:val="000000"/>
                <w:sz w:val="28"/>
                <w:szCs w:val="28"/>
              </w:rPr>
            </w:pPr>
          </w:p>
        </w:tc>
      </w:tr>
      <w:tr w:rsidR="0025762C" w:rsidRPr="00F0005F" w:rsidTr="0057763F">
        <w:trPr>
          <w:trHeight w:val="180"/>
        </w:trPr>
        <w:tc>
          <w:tcPr>
            <w:tcW w:w="1526" w:type="dxa"/>
          </w:tcPr>
          <w:p w:rsidR="0025762C" w:rsidRPr="00F0005F" w:rsidRDefault="0025762C" w:rsidP="000A6DDB">
            <w:pPr>
              <w:rPr>
                <w:rFonts w:ascii="Times New Roman" w:hAnsi="Times New Roman" w:cs="Times New Roman"/>
                <w:sz w:val="28"/>
                <w:szCs w:val="28"/>
              </w:rPr>
            </w:pPr>
            <w:r>
              <w:rPr>
                <w:rFonts w:ascii="Times New Roman" w:hAnsi="Times New Roman" w:cs="Times New Roman"/>
                <w:sz w:val="28"/>
                <w:szCs w:val="28"/>
              </w:rPr>
              <w:t xml:space="preserve">Сергей </w:t>
            </w:r>
          </w:p>
        </w:tc>
        <w:tc>
          <w:tcPr>
            <w:tcW w:w="8221" w:type="dxa"/>
          </w:tcPr>
          <w:p w:rsidR="0025762C" w:rsidRPr="00CD55FE" w:rsidRDefault="0025762C" w:rsidP="00CD55FE">
            <w:pPr>
              <w:tabs>
                <w:tab w:val="left" w:pos="317"/>
              </w:tabs>
              <w:autoSpaceDE w:val="0"/>
              <w:autoSpaceDN w:val="0"/>
              <w:adjustRightInd w:val="0"/>
              <w:contextualSpacing/>
              <w:jc w:val="both"/>
              <w:rPr>
                <w:rFonts w:ascii="Times New Roman" w:hAnsi="Times New Roman" w:cs="Times New Roman"/>
                <w:sz w:val="28"/>
                <w:szCs w:val="28"/>
              </w:rPr>
            </w:pPr>
            <w:r w:rsidRPr="00CD55FE">
              <w:rPr>
                <w:rFonts w:ascii="Times New Roman" w:hAnsi="Times New Roman" w:cs="Times New Roman"/>
                <w:sz w:val="28"/>
                <w:szCs w:val="28"/>
              </w:rPr>
              <w:t>Митинг, посвященный эстафете Победы вдоль государственных границ государств – участников СНГ в честь празднования 75-ой годовщины со Дня Победы нашего народа в Вели</w:t>
            </w:r>
            <w:r w:rsidR="00F31A8B">
              <w:rPr>
                <w:rFonts w:ascii="Times New Roman" w:hAnsi="Times New Roman" w:cs="Times New Roman"/>
                <w:sz w:val="28"/>
                <w:szCs w:val="28"/>
              </w:rPr>
              <w:t>кой Отечественной войне объявляется</w:t>
            </w:r>
            <w:r w:rsidRPr="00CD55FE">
              <w:rPr>
                <w:rFonts w:ascii="Times New Roman" w:hAnsi="Times New Roman" w:cs="Times New Roman"/>
                <w:sz w:val="28"/>
                <w:szCs w:val="28"/>
              </w:rPr>
              <w:t xml:space="preserve"> открытым.</w:t>
            </w:r>
          </w:p>
          <w:p w:rsidR="0025762C" w:rsidRPr="00CD55FE" w:rsidRDefault="0025762C" w:rsidP="00CD55FE">
            <w:pPr>
              <w:rPr>
                <w:rFonts w:ascii="Times New Roman" w:hAnsi="Times New Roman" w:cs="Times New Roman"/>
                <w:sz w:val="28"/>
                <w:szCs w:val="28"/>
              </w:rPr>
            </w:pPr>
          </w:p>
        </w:tc>
      </w:tr>
      <w:tr w:rsidR="00B9163A" w:rsidRPr="00F0005F" w:rsidTr="0057763F">
        <w:trPr>
          <w:trHeight w:val="180"/>
        </w:trPr>
        <w:tc>
          <w:tcPr>
            <w:tcW w:w="1526" w:type="dxa"/>
          </w:tcPr>
          <w:p w:rsidR="00B9163A" w:rsidRPr="00F0005F" w:rsidRDefault="00B9163A" w:rsidP="000A6DDB">
            <w:pPr>
              <w:rPr>
                <w:rFonts w:ascii="Times New Roman" w:hAnsi="Times New Roman" w:cs="Times New Roman"/>
                <w:sz w:val="28"/>
                <w:szCs w:val="28"/>
              </w:rPr>
            </w:pPr>
          </w:p>
        </w:tc>
        <w:tc>
          <w:tcPr>
            <w:tcW w:w="8221" w:type="dxa"/>
          </w:tcPr>
          <w:p w:rsidR="00B9163A" w:rsidRPr="00CD55FE" w:rsidRDefault="00B9163A" w:rsidP="00CD55FE">
            <w:pPr>
              <w:rPr>
                <w:rFonts w:ascii="Times New Roman" w:hAnsi="Times New Roman" w:cs="Times New Roman"/>
                <w:b/>
                <w:sz w:val="28"/>
                <w:szCs w:val="28"/>
              </w:rPr>
            </w:pPr>
            <w:r w:rsidRPr="00CD55FE">
              <w:rPr>
                <w:rFonts w:ascii="Times New Roman" w:hAnsi="Times New Roman" w:cs="Times New Roman"/>
                <w:b/>
                <w:sz w:val="28"/>
                <w:szCs w:val="28"/>
              </w:rPr>
              <w:t>Звучит Гимн Российской Федерации.</w:t>
            </w:r>
          </w:p>
          <w:p w:rsidR="00B9163A" w:rsidRPr="00CD55FE" w:rsidRDefault="00B9163A" w:rsidP="00CD55FE">
            <w:pPr>
              <w:tabs>
                <w:tab w:val="left" w:pos="317"/>
              </w:tabs>
              <w:autoSpaceDE w:val="0"/>
              <w:autoSpaceDN w:val="0"/>
              <w:adjustRightInd w:val="0"/>
              <w:contextualSpacing/>
              <w:jc w:val="both"/>
              <w:rPr>
                <w:rFonts w:ascii="Times New Roman" w:hAnsi="Times New Roman" w:cs="Times New Roman"/>
                <w:sz w:val="28"/>
                <w:szCs w:val="28"/>
              </w:rPr>
            </w:pPr>
          </w:p>
        </w:tc>
      </w:tr>
      <w:tr w:rsidR="00B9163A" w:rsidRPr="00F0005F" w:rsidTr="0057763F">
        <w:trPr>
          <w:trHeight w:val="180"/>
        </w:trPr>
        <w:tc>
          <w:tcPr>
            <w:tcW w:w="1526" w:type="dxa"/>
          </w:tcPr>
          <w:p w:rsidR="00B9163A" w:rsidRPr="00F0005F" w:rsidRDefault="00B9163A" w:rsidP="000A6DDB">
            <w:pPr>
              <w:rPr>
                <w:rFonts w:ascii="Times New Roman" w:hAnsi="Times New Roman" w:cs="Times New Roman"/>
                <w:sz w:val="28"/>
                <w:szCs w:val="28"/>
              </w:rPr>
            </w:pPr>
            <w:r w:rsidRPr="00F0005F">
              <w:rPr>
                <w:rFonts w:ascii="Times New Roman" w:hAnsi="Times New Roman" w:cs="Times New Roman"/>
                <w:sz w:val="28"/>
                <w:szCs w:val="28"/>
              </w:rPr>
              <w:t>В</w:t>
            </w:r>
            <w:r w:rsidR="0025762C">
              <w:rPr>
                <w:rFonts w:ascii="Times New Roman" w:hAnsi="Times New Roman" w:cs="Times New Roman"/>
                <w:sz w:val="28"/>
                <w:szCs w:val="28"/>
              </w:rPr>
              <w:t>икт</w:t>
            </w:r>
            <w:r w:rsidR="00F31A8B">
              <w:rPr>
                <w:rFonts w:ascii="Times New Roman" w:hAnsi="Times New Roman" w:cs="Times New Roman"/>
                <w:sz w:val="28"/>
                <w:szCs w:val="28"/>
              </w:rPr>
              <w:t>о</w:t>
            </w:r>
            <w:r w:rsidR="0025762C">
              <w:rPr>
                <w:rFonts w:ascii="Times New Roman" w:hAnsi="Times New Roman" w:cs="Times New Roman"/>
                <w:sz w:val="28"/>
                <w:szCs w:val="28"/>
              </w:rPr>
              <w:t>рия</w:t>
            </w:r>
          </w:p>
        </w:tc>
        <w:tc>
          <w:tcPr>
            <w:tcW w:w="8221" w:type="dxa"/>
          </w:tcPr>
          <w:p w:rsidR="00B9163A" w:rsidRPr="00CD55FE" w:rsidRDefault="00B9163A" w:rsidP="00CD55FE">
            <w:pPr>
              <w:rPr>
                <w:rFonts w:ascii="Times New Roman" w:hAnsi="Times New Roman" w:cs="Times New Roman"/>
                <w:sz w:val="28"/>
                <w:szCs w:val="28"/>
              </w:rPr>
            </w:pPr>
            <w:r w:rsidRPr="00CD55FE">
              <w:rPr>
                <w:rFonts w:ascii="Times New Roman" w:hAnsi="Times New Roman" w:cs="Times New Roman"/>
                <w:sz w:val="28"/>
                <w:szCs w:val="28"/>
              </w:rPr>
              <w:t>Слово для поздравления, посвящённого встрече Эстафеты Победы предоставляется</w:t>
            </w:r>
          </w:p>
          <w:p w:rsidR="00B9163A" w:rsidRPr="00CD55FE" w:rsidRDefault="00B9163A" w:rsidP="00CD55FE">
            <w:pPr>
              <w:rPr>
                <w:rFonts w:ascii="Times New Roman" w:hAnsi="Times New Roman" w:cs="Times New Roman"/>
                <w:i/>
                <w:sz w:val="28"/>
                <w:szCs w:val="28"/>
              </w:rPr>
            </w:pPr>
            <w:r w:rsidRPr="00CD55FE">
              <w:rPr>
                <w:rFonts w:ascii="Times New Roman" w:hAnsi="Times New Roman" w:cs="Times New Roman"/>
                <w:i/>
                <w:sz w:val="28"/>
                <w:szCs w:val="28"/>
              </w:rPr>
              <w:t>(старшему начальнику от Пограничного управления ФСБ России по Республике Крым)</w:t>
            </w:r>
          </w:p>
          <w:p w:rsidR="00B9163A" w:rsidRPr="00CD55FE" w:rsidRDefault="00B9163A" w:rsidP="00CD55FE">
            <w:pPr>
              <w:rPr>
                <w:rFonts w:ascii="Times New Roman" w:hAnsi="Times New Roman" w:cs="Times New Roman"/>
                <w:sz w:val="28"/>
                <w:szCs w:val="28"/>
              </w:rPr>
            </w:pPr>
          </w:p>
        </w:tc>
      </w:tr>
      <w:tr w:rsidR="00B9163A" w:rsidRPr="00F0005F" w:rsidTr="0057763F">
        <w:trPr>
          <w:trHeight w:val="180"/>
        </w:trPr>
        <w:tc>
          <w:tcPr>
            <w:tcW w:w="1526" w:type="dxa"/>
          </w:tcPr>
          <w:p w:rsidR="00B9163A" w:rsidRDefault="00B9163A" w:rsidP="000A6DDB">
            <w:pPr>
              <w:rPr>
                <w:rFonts w:ascii="Times New Roman" w:hAnsi="Times New Roman" w:cs="Times New Roman"/>
                <w:sz w:val="28"/>
                <w:szCs w:val="28"/>
              </w:rPr>
            </w:pPr>
            <w:r>
              <w:rPr>
                <w:rFonts w:ascii="Times New Roman" w:hAnsi="Times New Roman" w:cs="Times New Roman"/>
                <w:sz w:val="28"/>
                <w:szCs w:val="28"/>
              </w:rPr>
              <w:t xml:space="preserve">Выступающий </w:t>
            </w:r>
          </w:p>
          <w:p w:rsidR="00B9163A" w:rsidRPr="00F0005F" w:rsidRDefault="00B9163A" w:rsidP="000A6DDB">
            <w:pPr>
              <w:rPr>
                <w:rFonts w:ascii="Times New Roman" w:hAnsi="Times New Roman" w:cs="Times New Roman"/>
                <w:sz w:val="28"/>
                <w:szCs w:val="28"/>
              </w:rPr>
            </w:pPr>
          </w:p>
        </w:tc>
        <w:tc>
          <w:tcPr>
            <w:tcW w:w="8221" w:type="dxa"/>
          </w:tcPr>
          <w:p w:rsidR="00B9163A" w:rsidRPr="003B4C3D" w:rsidRDefault="00B9163A" w:rsidP="00CD55FE">
            <w:pPr>
              <w:contextualSpacing/>
              <w:jc w:val="both"/>
              <w:rPr>
                <w:rFonts w:ascii="Times New Roman" w:hAnsi="Times New Roman" w:cs="Times New Roman"/>
                <w:i/>
                <w:szCs w:val="28"/>
              </w:rPr>
            </w:pPr>
            <w:r w:rsidRPr="003B4C3D">
              <w:rPr>
                <w:rFonts w:ascii="Times New Roman" w:hAnsi="Times New Roman" w:cs="Times New Roman"/>
                <w:i/>
                <w:szCs w:val="28"/>
              </w:rPr>
              <w:t xml:space="preserve">Уважаемые ветераны и жители города Армянска, </w:t>
            </w:r>
            <w:r w:rsidRPr="003B4C3D">
              <w:rPr>
                <w:rFonts w:ascii="Times New Roman" w:hAnsi="Times New Roman" w:cs="Times New Roman"/>
                <w:i/>
                <w:szCs w:val="28"/>
                <w:shd w:val="clear" w:color="auto" w:fill="FFFFFF"/>
              </w:rPr>
              <w:t>75 лет отделяют нас от 9 мая 1945 года, дня, когда была подведена черта под самой кровопролитной войной в истории человечества. С тех пор слово Победа мы пишем с большой буквы, подчеркивая тем самым все величие подвига советского народа в битве с фашизмом.</w:t>
            </w:r>
          </w:p>
          <w:p w:rsidR="00B9163A" w:rsidRPr="003B4C3D" w:rsidRDefault="00B9163A" w:rsidP="00CD55FE">
            <w:pPr>
              <w:pStyle w:val="a5"/>
              <w:tabs>
                <w:tab w:val="left" w:pos="327"/>
              </w:tabs>
              <w:ind w:left="0"/>
              <w:jc w:val="both"/>
              <w:rPr>
                <w:rFonts w:ascii="Times New Roman" w:hAnsi="Times New Roman"/>
                <w:i/>
                <w:szCs w:val="28"/>
                <w:shd w:val="clear" w:color="auto" w:fill="FFFFFF"/>
              </w:rPr>
            </w:pPr>
            <w:r w:rsidRPr="003B4C3D">
              <w:rPr>
                <w:rFonts w:ascii="Times New Roman" w:hAnsi="Times New Roman"/>
                <w:i/>
                <w:szCs w:val="28"/>
                <w:shd w:val="clear" w:color="auto" w:fill="FFFFFF"/>
              </w:rPr>
              <w:t xml:space="preserve">Для всего российского народа День Победы – это действительно праздник со слезами на глазах. Слезы радости и гордости смешиваются 9 мая со слезами горечи и потерь, особенно в этот день, когда все меньше остается в живых свидетелей и участников той беспощадной войны. </w:t>
            </w:r>
          </w:p>
          <w:p w:rsidR="00B9163A" w:rsidRPr="003B4C3D" w:rsidRDefault="00B9163A" w:rsidP="00CD55FE">
            <w:pPr>
              <w:pStyle w:val="a5"/>
              <w:tabs>
                <w:tab w:val="left" w:pos="327"/>
              </w:tabs>
              <w:ind w:left="0"/>
              <w:jc w:val="both"/>
              <w:rPr>
                <w:rFonts w:ascii="Times New Roman" w:hAnsi="Times New Roman"/>
                <w:i/>
                <w:szCs w:val="28"/>
                <w:shd w:val="clear" w:color="auto" w:fill="FFFFFF"/>
              </w:rPr>
            </w:pPr>
            <w:r w:rsidRPr="003B4C3D">
              <w:rPr>
                <w:rFonts w:ascii="Times New Roman" w:hAnsi="Times New Roman"/>
                <w:i/>
                <w:szCs w:val="28"/>
                <w:shd w:val="clear" w:color="auto" w:fill="FFFFFF"/>
              </w:rPr>
              <w:t>Отдавая дань памяти погибшим фронтовикам, ушедшим из жизни ветеранам, чествуя ныне здравствующих, мы понимаем: это благодаря их мужеству на передовой и героическому труду в тылу была достигнута Победа. Это они отвоевали мир на земле, ценой их крови оплачена независимость нашей Родины и свободная жизнь всех будущих поколений.</w:t>
            </w:r>
          </w:p>
          <w:p w:rsidR="00B9163A" w:rsidRPr="003B4C3D" w:rsidRDefault="00B9163A" w:rsidP="00CD55FE">
            <w:pPr>
              <w:pStyle w:val="a5"/>
              <w:tabs>
                <w:tab w:val="left" w:pos="327"/>
              </w:tabs>
              <w:ind w:left="0"/>
              <w:jc w:val="both"/>
              <w:rPr>
                <w:rFonts w:ascii="Times New Roman" w:hAnsi="Times New Roman"/>
                <w:i/>
                <w:szCs w:val="28"/>
                <w:shd w:val="clear" w:color="auto" w:fill="FFFFFF"/>
              </w:rPr>
            </w:pPr>
            <w:r w:rsidRPr="003B4C3D">
              <w:rPr>
                <w:rFonts w:ascii="Times New Roman" w:hAnsi="Times New Roman"/>
                <w:i/>
                <w:szCs w:val="28"/>
                <w:shd w:val="clear" w:color="auto" w:fill="FFFFFF"/>
              </w:rPr>
              <w:lastRenderedPageBreak/>
              <w:t xml:space="preserve">9 мая тысячи человек по всему миру  по традиции придут к местам воинской славы, чтобы возложить цветы и постоять минуту в скорбном молчании. Ветераны наденут свои ордена и медали, поднимут фронтовые сто грамм за Великую Победу. </w:t>
            </w:r>
          </w:p>
          <w:p w:rsidR="00B9163A" w:rsidRPr="003B4C3D" w:rsidRDefault="00B9163A" w:rsidP="00CD55FE">
            <w:pPr>
              <w:pStyle w:val="a5"/>
              <w:tabs>
                <w:tab w:val="left" w:pos="327"/>
              </w:tabs>
              <w:ind w:left="0"/>
              <w:jc w:val="both"/>
              <w:rPr>
                <w:rFonts w:ascii="Times New Roman" w:hAnsi="Times New Roman"/>
                <w:i/>
                <w:szCs w:val="28"/>
                <w:shd w:val="clear" w:color="auto" w:fill="FFFFFF"/>
              </w:rPr>
            </w:pPr>
            <w:r w:rsidRPr="003B4C3D">
              <w:rPr>
                <w:rFonts w:ascii="Times New Roman" w:hAnsi="Times New Roman"/>
                <w:i/>
                <w:szCs w:val="28"/>
                <w:shd w:val="clear" w:color="auto" w:fill="FFFFFF"/>
              </w:rPr>
              <w:t>Очень важно, чтобы в этот день заслуженные поздравления получили и те, кому возраст и болезни уже не позволяют принимать участие в торжествах.</w:t>
            </w:r>
            <w:bookmarkStart w:id="0" w:name="_GoBack"/>
            <w:bookmarkEnd w:id="0"/>
          </w:p>
          <w:p w:rsidR="00B9163A" w:rsidRPr="003B4C3D" w:rsidRDefault="00B9163A" w:rsidP="00CD55FE">
            <w:pPr>
              <w:pStyle w:val="a5"/>
              <w:tabs>
                <w:tab w:val="left" w:pos="327"/>
              </w:tabs>
              <w:ind w:left="0"/>
              <w:jc w:val="both"/>
              <w:rPr>
                <w:rFonts w:ascii="Times New Roman" w:hAnsi="Times New Roman"/>
                <w:i/>
                <w:szCs w:val="28"/>
              </w:rPr>
            </w:pPr>
            <w:r w:rsidRPr="003B4C3D">
              <w:rPr>
                <w:rFonts w:ascii="Times New Roman" w:hAnsi="Times New Roman"/>
                <w:i/>
                <w:szCs w:val="28"/>
                <w:shd w:val="clear" w:color="auto" w:fill="FFFFFF"/>
              </w:rPr>
              <w:t>“Никто не забыт” – этот девиз в канун 75-летия Победы мы обязаны наполнить реальными делами, искренним вниманием к каждому ветерану.</w:t>
            </w:r>
          </w:p>
          <w:p w:rsidR="00B9163A" w:rsidRPr="003B4C3D" w:rsidRDefault="00B9163A" w:rsidP="00CD55FE">
            <w:pPr>
              <w:pStyle w:val="a5"/>
              <w:tabs>
                <w:tab w:val="left" w:pos="327"/>
              </w:tabs>
              <w:ind w:left="0"/>
              <w:jc w:val="both"/>
              <w:rPr>
                <w:rFonts w:ascii="Times New Roman" w:hAnsi="Times New Roman"/>
                <w:i/>
                <w:szCs w:val="28"/>
              </w:rPr>
            </w:pPr>
            <w:r w:rsidRPr="003B4C3D">
              <w:rPr>
                <w:rFonts w:ascii="Times New Roman" w:hAnsi="Times New Roman"/>
                <w:i/>
                <w:szCs w:val="28"/>
              </w:rPr>
              <w:t xml:space="preserve">Как сказал </w:t>
            </w:r>
            <w:r w:rsidRPr="003B4C3D">
              <w:rPr>
                <w:rFonts w:ascii="Times New Roman" w:hAnsi="Times New Roman"/>
                <w:i/>
                <w:szCs w:val="28"/>
                <w:shd w:val="clear" w:color="auto" w:fill="FFFFFF"/>
              </w:rPr>
              <w:t>историк В.О. Ключевский</w:t>
            </w:r>
            <w:r w:rsidRPr="003B4C3D">
              <w:rPr>
                <w:rFonts w:ascii="Times New Roman" w:hAnsi="Times New Roman"/>
                <w:i/>
                <w:szCs w:val="28"/>
              </w:rPr>
              <w:t xml:space="preserve"> «</w:t>
            </w:r>
            <w:r w:rsidRPr="003B4C3D">
              <w:rPr>
                <w:rFonts w:ascii="Times New Roman" w:hAnsi="Times New Roman"/>
                <w:i/>
                <w:szCs w:val="28"/>
                <w:shd w:val="clear" w:color="auto" w:fill="FFFFFF"/>
              </w:rPr>
              <w:t>Народ, не помнящий своего прошлого, не имеет будущего» и мы как верные сыны своего Отечества, помним, чтим историю своей страны, своего многонационального народа.</w:t>
            </w:r>
            <w:r w:rsidRPr="003B4C3D">
              <w:rPr>
                <w:rFonts w:ascii="Times New Roman" w:hAnsi="Times New Roman"/>
                <w:i/>
                <w:szCs w:val="28"/>
              </w:rPr>
              <w:t xml:space="preserve"> Сегодня Крым, Севастополь многое значит для российского народа.</w:t>
            </w:r>
          </w:p>
          <w:p w:rsidR="00B9163A" w:rsidRPr="003B4C3D" w:rsidRDefault="00B9163A" w:rsidP="00CD55FE">
            <w:pPr>
              <w:contextualSpacing/>
              <w:jc w:val="both"/>
              <w:rPr>
                <w:rFonts w:ascii="Times New Roman" w:hAnsi="Times New Roman" w:cs="Times New Roman"/>
                <w:i/>
                <w:szCs w:val="28"/>
              </w:rPr>
            </w:pPr>
            <w:r w:rsidRPr="003B4C3D">
              <w:rPr>
                <w:rFonts w:ascii="Times New Roman" w:hAnsi="Times New Roman" w:cs="Times New Roman"/>
                <w:i/>
                <w:szCs w:val="28"/>
              </w:rPr>
              <w:t xml:space="preserve">Дорогие ветераны, жители города Армянска, сотрудники Пограничного управления ФСБ России по Республике Крым в преддверии 75-й годовщины со Дня Победы советского народа в Великой Отечественной войне хочу пожелать Вам, дорогие ветераны, еще долго оставаться в боевом строю. Вы нужны нашей стране и особенно молодому поколению, которое учится у вас мужеству и стойкости. </w:t>
            </w:r>
          </w:p>
          <w:p w:rsidR="00B9163A" w:rsidRDefault="00B9163A" w:rsidP="0025762C">
            <w:pPr>
              <w:contextualSpacing/>
              <w:jc w:val="both"/>
              <w:rPr>
                <w:rFonts w:ascii="Times New Roman" w:hAnsi="Times New Roman" w:cs="Times New Roman"/>
                <w:i/>
                <w:szCs w:val="28"/>
              </w:rPr>
            </w:pPr>
            <w:r w:rsidRPr="003B4C3D">
              <w:rPr>
                <w:rFonts w:ascii="Times New Roman" w:hAnsi="Times New Roman" w:cs="Times New Roman"/>
                <w:i/>
                <w:szCs w:val="28"/>
              </w:rPr>
              <w:t>Примите в этот день искренние пожелания крепкого здоровья, счастья, благополучия, бодрости духа, успехов в ратном труде во имя могущества и процветания нашей Родины.</w:t>
            </w:r>
          </w:p>
          <w:p w:rsidR="003B4C3D" w:rsidRPr="0025762C" w:rsidRDefault="003B4C3D" w:rsidP="0025762C">
            <w:pPr>
              <w:contextualSpacing/>
              <w:jc w:val="both"/>
              <w:rPr>
                <w:rFonts w:ascii="Times New Roman" w:hAnsi="Times New Roman" w:cs="Times New Roman"/>
                <w:i/>
                <w:sz w:val="28"/>
                <w:szCs w:val="28"/>
              </w:rPr>
            </w:pPr>
          </w:p>
        </w:tc>
      </w:tr>
      <w:tr w:rsidR="00B9163A" w:rsidRPr="00F0005F" w:rsidTr="0057763F">
        <w:trPr>
          <w:trHeight w:val="180"/>
        </w:trPr>
        <w:tc>
          <w:tcPr>
            <w:tcW w:w="1526" w:type="dxa"/>
          </w:tcPr>
          <w:p w:rsidR="00B9163A" w:rsidRDefault="00B9163A" w:rsidP="000A6DDB">
            <w:pPr>
              <w:rPr>
                <w:rFonts w:ascii="Times New Roman" w:hAnsi="Times New Roman" w:cs="Times New Roman"/>
                <w:sz w:val="28"/>
                <w:szCs w:val="28"/>
              </w:rPr>
            </w:pPr>
          </w:p>
        </w:tc>
        <w:tc>
          <w:tcPr>
            <w:tcW w:w="8221" w:type="dxa"/>
          </w:tcPr>
          <w:p w:rsidR="00CD55FE" w:rsidRDefault="00B9163A" w:rsidP="00CD55FE">
            <w:pPr>
              <w:contextualSpacing/>
              <w:jc w:val="both"/>
              <w:rPr>
                <w:rFonts w:ascii="Times New Roman" w:hAnsi="Times New Roman" w:cs="Times New Roman"/>
                <w:i/>
                <w:sz w:val="28"/>
                <w:szCs w:val="28"/>
              </w:rPr>
            </w:pPr>
            <w:r w:rsidRPr="00CD55FE">
              <w:rPr>
                <w:rFonts w:ascii="Times New Roman" w:hAnsi="Times New Roman" w:cs="Times New Roman"/>
                <w:i/>
                <w:sz w:val="28"/>
                <w:szCs w:val="28"/>
              </w:rPr>
              <w:t>Выступление</w:t>
            </w:r>
          </w:p>
          <w:p w:rsidR="003B4C3D" w:rsidRPr="00CD55FE" w:rsidRDefault="003B4C3D" w:rsidP="00CD55FE">
            <w:pPr>
              <w:contextualSpacing/>
              <w:jc w:val="both"/>
              <w:rPr>
                <w:rFonts w:ascii="Times New Roman" w:hAnsi="Times New Roman" w:cs="Times New Roman"/>
                <w:i/>
                <w:sz w:val="28"/>
                <w:szCs w:val="28"/>
              </w:rPr>
            </w:pPr>
          </w:p>
        </w:tc>
      </w:tr>
      <w:tr w:rsidR="0025762C" w:rsidRPr="00F0005F" w:rsidTr="0057763F">
        <w:trPr>
          <w:trHeight w:val="180"/>
        </w:trPr>
        <w:tc>
          <w:tcPr>
            <w:tcW w:w="1526" w:type="dxa"/>
          </w:tcPr>
          <w:p w:rsidR="0025762C" w:rsidRPr="00F0005F" w:rsidRDefault="0025762C" w:rsidP="000A6DDB">
            <w:pPr>
              <w:rPr>
                <w:rFonts w:ascii="Times New Roman" w:hAnsi="Times New Roman" w:cs="Times New Roman"/>
                <w:sz w:val="28"/>
                <w:szCs w:val="28"/>
              </w:rPr>
            </w:pPr>
            <w:r>
              <w:rPr>
                <w:rFonts w:ascii="Times New Roman" w:hAnsi="Times New Roman" w:cs="Times New Roman"/>
                <w:sz w:val="28"/>
                <w:szCs w:val="28"/>
              </w:rPr>
              <w:t xml:space="preserve">Сергей </w:t>
            </w:r>
          </w:p>
        </w:tc>
        <w:tc>
          <w:tcPr>
            <w:tcW w:w="8221" w:type="dxa"/>
          </w:tcPr>
          <w:p w:rsidR="00D02CF4" w:rsidRPr="00CD55FE" w:rsidRDefault="0025762C" w:rsidP="00D02CF4">
            <w:pPr>
              <w:rPr>
                <w:rFonts w:ascii="Times New Roman" w:hAnsi="Times New Roman" w:cs="Times New Roman"/>
                <w:sz w:val="28"/>
                <w:szCs w:val="28"/>
              </w:rPr>
            </w:pPr>
            <w:r w:rsidRPr="00CD55FE">
              <w:rPr>
                <w:rFonts w:ascii="Times New Roman" w:hAnsi="Times New Roman" w:cs="Times New Roman"/>
                <w:sz w:val="28"/>
                <w:szCs w:val="28"/>
              </w:rPr>
              <w:t xml:space="preserve">Труден и долог был путь нашего народа к Великой Победе. На тяжелейшие 1418 дней и ночей лозунг “Все для фронта, все для Победы!” стал смыслом жизни для миллионов наших соотечественников. Каждый вносил свой вклад в общее дело разгрома врага: рабочий - у станка, крестьянин - в поле, инженер и техник - на производстве, ученый - в лаборатории. </w:t>
            </w:r>
            <w:r w:rsidR="00D02CF4" w:rsidRPr="00CD55FE">
              <w:rPr>
                <w:rFonts w:ascii="Times New Roman" w:hAnsi="Times New Roman" w:cs="Times New Roman"/>
                <w:sz w:val="28"/>
                <w:szCs w:val="28"/>
              </w:rPr>
              <w:t>Но особая роль в достижении победы над агрессором все же принадлежит советскому солдату. Как отмечал Маршал Советского Союза Г.К.Жуков, “его волей, его несгибаемым духом, его кровью добыта победа над сильным врагом. Советский солдат умел смело смотреть в глаза смертельной опасности, проявив при этом боевую доблесть и героизм. Нет границ величия его подвига во имя Родины ...”</w:t>
            </w:r>
          </w:p>
          <w:p w:rsidR="0025762C" w:rsidRPr="00CD55FE" w:rsidRDefault="0025762C" w:rsidP="00CD55FE">
            <w:pPr>
              <w:rPr>
                <w:rFonts w:ascii="Times New Roman" w:hAnsi="Times New Roman" w:cs="Times New Roman"/>
                <w:sz w:val="28"/>
                <w:szCs w:val="28"/>
              </w:rPr>
            </w:pPr>
          </w:p>
        </w:tc>
      </w:tr>
      <w:tr w:rsidR="0025762C" w:rsidRPr="00F0005F" w:rsidTr="0057763F">
        <w:trPr>
          <w:trHeight w:val="180"/>
        </w:trPr>
        <w:tc>
          <w:tcPr>
            <w:tcW w:w="1526" w:type="dxa"/>
          </w:tcPr>
          <w:p w:rsidR="0025762C" w:rsidRPr="00F0005F" w:rsidRDefault="0025762C" w:rsidP="000A6DDB">
            <w:pPr>
              <w:rPr>
                <w:rFonts w:ascii="Times New Roman" w:hAnsi="Times New Roman" w:cs="Times New Roman"/>
                <w:sz w:val="28"/>
                <w:szCs w:val="28"/>
              </w:rPr>
            </w:pPr>
            <w:r w:rsidRPr="00F0005F">
              <w:rPr>
                <w:rFonts w:ascii="Times New Roman" w:hAnsi="Times New Roman" w:cs="Times New Roman"/>
                <w:sz w:val="28"/>
                <w:szCs w:val="28"/>
              </w:rPr>
              <w:t>В</w:t>
            </w:r>
            <w:r>
              <w:rPr>
                <w:rFonts w:ascii="Times New Roman" w:hAnsi="Times New Roman" w:cs="Times New Roman"/>
                <w:sz w:val="28"/>
                <w:szCs w:val="28"/>
              </w:rPr>
              <w:t>иктория</w:t>
            </w:r>
          </w:p>
        </w:tc>
        <w:tc>
          <w:tcPr>
            <w:tcW w:w="8221" w:type="dxa"/>
          </w:tcPr>
          <w:p w:rsidR="00D02CF4" w:rsidRPr="00CD55FE" w:rsidRDefault="00D02CF4" w:rsidP="00D02CF4">
            <w:pPr>
              <w:rPr>
                <w:rFonts w:ascii="Times New Roman" w:hAnsi="Times New Roman" w:cs="Times New Roman"/>
                <w:sz w:val="28"/>
                <w:szCs w:val="28"/>
              </w:rPr>
            </w:pPr>
            <w:r w:rsidRPr="00CD55FE">
              <w:rPr>
                <w:rFonts w:ascii="Times New Roman" w:hAnsi="Times New Roman" w:cs="Times New Roman"/>
                <w:sz w:val="28"/>
                <w:szCs w:val="28"/>
              </w:rPr>
              <w:t>Над Севастополем закаты –</w:t>
            </w:r>
          </w:p>
          <w:p w:rsidR="00D02CF4" w:rsidRPr="00CD55FE" w:rsidRDefault="00D02CF4" w:rsidP="00D02CF4">
            <w:pPr>
              <w:rPr>
                <w:rFonts w:ascii="Times New Roman" w:hAnsi="Times New Roman" w:cs="Times New Roman"/>
                <w:sz w:val="28"/>
                <w:szCs w:val="28"/>
              </w:rPr>
            </w:pPr>
            <w:r w:rsidRPr="00CD55FE">
              <w:rPr>
                <w:rFonts w:ascii="Times New Roman" w:hAnsi="Times New Roman" w:cs="Times New Roman"/>
                <w:sz w:val="28"/>
                <w:szCs w:val="28"/>
              </w:rPr>
              <w:t>Как будто кровь течёт с небес…</w:t>
            </w:r>
          </w:p>
          <w:p w:rsidR="00D02CF4" w:rsidRPr="00CD55FE" w:rsidRDefault="00D02CF4" w:rsidP="00D02CF4">
            <w:pPr>
              <w:rPr>
                <w:rFonts w:ascii="Times New Roman" w:hAnsi="Times New Roman" w:cs="Times New Roman"/>
                <w:sz w:val="28"/>
                <w:szCs w:val="28"/>
              </w:rPr>
            </w:pPr>
            <w:r w:rsidRPr="00CD55FE">
              <w:rPr>
                <w:rFonts w:ascii="Times New Roman" w:hAnsi="Times New Roman" w:cs="Times New Roman"/>
                <w:sz w:val="28"/>
                <w:szCs w:val="28"/>
              </w:rPr>
              <w:t>В земле святой лежат солдаты,</w:t>
            </w:r>
          </w:p>
          <w:p w:rsidR="00D02CF4" w:rsidRDefault="00D02CF4" w:rsidP="00D02CF4">
            <w:pPr>
              <w:rPr>
                <w:rFonts w:ascii="Times New Roman" w:hAnsi="Times New Roman" w:cs="Times New Roman"/>
                <w:sz w:val="28"/>
                <w:szCs w:val="28"/>
              </w:rPr>
            </w:pPr>
            <w:r w:rsidRPr="00CD55FE">
              <w:rPr>
                <w:rFonts w:ascii="Times New Roman" w:hAnsi="Times New Roman" w:cs="Times New Roman"/>
                <w:sz w:val="28"/>
                <w:szCs w:val="28"/>
              </w:rPr>
              <w:t>Кто с орденами, а кто и без.</w:t>
            </w:r>
          </w:p>
          <w:p w:rsidR="00D02CF4" w:rsidRPr="00CD55FE" w:rsidRDefault="00D02CF4" w:rsidP="00D02CF4">
            <w:pPr>
              <w:rPr>
                <w:rFonts w:ascii="Times New Roman" w:hAnsi="Times New Roman" w:cs="Times New Roman"/>
                <w:sz w:val="28"/>
                <w:szCs w:val="28"/>
              </w:rPr>
            </w:pPr>
            <w:r w:rsidRPr="00CD55FE">
              <w:rPr>
                <w:rFonts w:ascii="Times New Roman" w:hAnsi="Times New Roman" w:cs="Times New Roman"/>
                <w:sz w:val="28"/>
                <w:szCs w:val="28"/>
              </w:rPr>
              <w:t>А дело, впрочем, не в наградах,</w:t>
            </w:r>
          </w:p>
          <w:p w:rsidR="00D02CF4" w:rsidRPr="00CD55FE" w:rsidRDefault="00D02CF4" w:rsidP="00D02CF4">
            <w:pPr>
              <w:rPr>
                <w:rFonts w:ascii="Times New Roman" w:hAnsi="Times New Roman" w:cs="Times New Roman"/>
                <w:sz w:val="28"/>
                <w:szCs w:val="28"/>
              </w:rPr>
            </w:pPr>
            <w:r w:rsidRPr="00CD55FE">
              <w:rPr>
                <w:rFonts w:ascii="Times New Roman" w:hAnsi="Times New Roman" w:cs="Times New Roman"/>
                <w:sz w:val="28"/>
                <w:szCs w:val="28"/>
              </w:rPr>
              <w:t>А в том, что волею Христа</w:t>
            </w:r>
          </w:p>
          <w:p w:rsidR="00D02CF4" w:rsidRPr="00CD55FE" w:rsidRDefault="00D02CF4" w:rsidP="00D02CF4">
            <w:pPr>
              <w:rPr>
                <w:rFonts w:ascii="Times New Roman" w:hAnsi="Times New Roman" w:cs="Times New Roman"/>
                <w:sz w:val="28"/>
                <w:szCs w:val="28"/>
              </w:rPr>
            </w:pPr>
            <w:r w:rsidRPr="00CD55FE">
              <w:rPr>
                <w:rFonts w:ascii="Times New Roman" w:hAnsi="Times New Roman" w:cs="Times New Roman"/>
                <w:sz w:val="28"/>
                <w:szCs w:val="28"/>
              </w:rPr>
              <w:t>Наш Русский Крым на всех парадах</w:t>
            </w:r>
          </w:p>
          <w:p w:rsidR="00D02CF4" w:rsidRPr="00CD55FE" w:rsidRDefault="00D02CF4" w:rsidP="00D02CF4">
            <w:pPr>
              <w:rPr>
                <w:rFonts w:ascii="Times New Roman" w:hAnsi="Times New Roman" w:cs="Times New Roman"/>
                <w:sz w:val="28"/>
                <w:szCs w:val="28"/>
              </w:rPr>
            </w:pPr>
            <w:r w:rsidRPr="00CD55FE">
              <w:rPr>
                <w:rFonts w:ascii="Times New Roman" w:hAnsi="Times New Roman" w:cs="Times New Roman"/>
                <w:sz w:val="28"/>
                <w:szCs w:val="28"/>
              </w:rPr>
              <w:t>Нам всем одной наградой стал.</w:t>
            </w:r>
          </w:p>
          <w:p w:rsidR="00D02CF4" w:rsidRPr="00CD55FE" w:rsidRDefault="00D02CF4" w:rsidP="00D02CF4">
            <w:pPr>
              <w:rPr>
                <w:rFonts w:ascii="Times New Roman" w:hAnsi="Times New Roman" w:cs="Times New Roman"/>
                <w:sz w:val="28"/>
                <w:szCs w:val="28"/>
              </w:rPr>
            </w:pPr>
            <w:r w:rsidRPr="00CD55FE">
              <w:rPr>
                <w:rFonts w:ascii="Times New Roman" w:hAnsi="Times New Roman" w:cs="Times New Roman"/>
                <w:sz w:val="28"/>
                <w:szCs w:val="28"/>
              </w:rPr>
              <w:t>Как много крови, слёз и пота</w:t>
            </w:r>
          </w:p>
          <w:p w:rsidR="00D02CF4" w:rsidRPr="00CD55FE" w:rsidRDefault="00D02CF4" w:rsidP="00D02CF4">
            <w:pPr>
              <w:rPr>
                <w:rFonts w:ascii="Times New Roman" w:hAnsi="Times New Roman" w:cs="Times New Roman"/>
                <w:sz w:val="28"/>
                <w:szCs w:val="28"/>
              </w:rPr>
            </w:pPr>
            <w:r w:rsidRPr="00CD55FE">
              <w:rPr>
                <w:rFonts w:ascii="Times New Roman" w:hAnsi="Times New Roman" w:cs="Times New Roman"/>
                <w:sz w:val="28"/>
                <w:szCs w:val="28"/>
              </w:rPr>
              <w:t>Россией пролито за Крым,</w:t>
            </w:r>
          </w:p>
          <w:p w:rsidR="00D02CF4" w:rsidRPr="00CD55FE" w:rsidRDefault="00D02CF4" w:rsidP="00D02CF4">
            <w:pPr>
              <w:rPr>
                <w:rFonts w:ascii="Times New Roman" w:hAnsi="Times New Roman" w:cs="Times New Roman"/>
                <w:sz w:val="28"/>
                <w:szCs w:val="28"/>
              </w:rPr>
            </w:pPr>
            <w:r w:rsidRPr="00CD55FE">
              <w:rPr>
                <w:rFonts w:ascii="Times New Roman" w:hAnsi="Times New Roman" w:cs="Times New Roman"/>
                <w:sz w:val="28"/>
                <w:szCs w:val="28"/>
              </w:rPr>
              <w:t>Но славой Армии и Флота</w:t>
            </w:r>
          </w:p>
          <w:p w:rsidR="003B4C3D" w:rsidRPr="00CD55FE" w:rsidRDefault="00D02CF4" w:rsidP="00D02CF4">
            <w:pPr>
              <w:rPr>
                <w:rFonts w:ascii="Times New Roman" w:hAnsi="Times New Roman" w:cs="Times New Roman"/>
                <w:sz w:val="28"/>
                <w:szCs w:val="28"/>
              </w:rPr>
            </w:pPr>
            <w:r w:rsidRPr="00CD55FE">
              <w:rPr>
                <w:rFonts w:ascii="Times New Roman" w:hAnsi="Times New Roman" w:cs="Times New Roman"/>
                <w:sz w:val="28"/>
                <w:szCs w:val="28"/>
              </w:rPr>
              <w:t>Наш русский дух в Крыму храним.</w:t>
            </w:r>
          </w:p>
        </w:tc>
      </w:tr>
      <w:tr w:rsidR="0025762C" w:rsidRPr="00F0005F" w:rsidTr="0057763F">
        <w:trPr>
          <w:trHeight w:val="180"/>
        </w:trPr>
        <w:tc>
          <w:tcPr>
            <w:tcW w:w="1526" w:type="dxa"/>
          </w:tcPr>
          <w:p w:rsidR="0025762C" w:rsidRPr="00F0005F" w:rsidRDefault="00B139C0" w:rsidP="00B139C0">
            <w:pPr>
              <w:rPr>
                <w:rFonts w:ascii="Times New Roman" w:hAnsi="Times New Roman" w:cs="Times New Roman"/>
                <w:sz w:val="28"/>
                <w:szCs w:val="28"/>
              </w:rPr>
            </w:pPr>
            <w:r>
              <w:rPr>
                <w:rFonts w:ascii="Times New Roman" w:hAnsi="Times New Roman" w:cs="Times New Roman"/>
                <w:sz w:val="28"/>
                <w:szCs w:val="28"/>
              </w:rPr>
              <w:lastRenderedPageBreak/>
              <w:t>Сергей</w:t>
            </w:r>
          </w:p>
        </w:tc>
        <w:tc>
          <w:tcPr>
            <w:tcW w:w="8221" w:type="dxa"/>
          </w:tcPr>
          <w:p w:rsidR="00B139C0" w:rsidRDefault="00B139C0" w:rsidP="00B139C0">
            <w:pPr>
              <w:rPr>
                <w:rFonts w:ascii="Times New Roman" w:hAnsi="Times New Roman" w:cs="Times New Roman"/>
                <w:sz w:val="28"/>
                <w:szCs w:val="28"/>
              </w:rPr>
            </w:pPr>
            <w:r>
              <w:rPr>
                <w:rFonts w:ascii="Times New Roman" w:hAnsi="Times New Roman" w:cs="Times New Roman"/>
                <w:sz w:val="28"/>
                <w:szCs w:val="28"/>
              </w:rPr>
              <w:t xml:space="preserve">Слово предоставляется Главе муниципального образования городской округ Армянск Республики Крым, Председателю Армянского городского совета – </w:t>
            </w:r>
          </w:p>
          <w:p w:rsidR="0025762C" w:rsidRDefault="00B139C0" w:rsidP="00B139C0">
            <w:pPr>
              <w:rPr>
                <w:rFonts w:ascii="Times New Roman" w:hAnsi="Times New Roman" w:cs="Times New Roman"/>
                <w:b/>
                <w:sz w:val="28"/>
                <w:szCs w:val="28"/>
              </w:rPr>
            </w:pPr>
            <w:r w:rsidRPr="00B139C0">
              <w:rPr>
                <w:rFonts w:ascii="Times New Roman" w:hAnsi="Times New Roman" w:cs="Times New Roman"/>
                <w:b/>
                <w:sz w:val="28"/>
                <w:szCs w:val="28"/>
              </w:rPr>
              <w:t>Нижнику Игорю Ивановичу</w:t>
            </w:r>
          </w:p>
          <w:p w:rsidR="00B139C0" w:rsidRPr="00CD55FE" w:rsidRDefault="00B139C0" w:rsidP="00B139C0">
            <w:pPr>
              <w:rPr>
                <w:rFonts w:ascii="Times New Roman" w:hAnsi="Times New Roman" w:cs="Times New Roman"/>
                <w:sz w:val="28"/>
                <w:szCs w:val="28"/>
              </w:rPr>
            </w:pPr>
          </w:p>
        </w:tc>
      </w:tr>
      <w:tr w:rsidR="00B139C0" w:rsidRPr="00F0005F" w:rsidTr="0057763F">
        <w:trPr>
          <w:trHeight w:val="180"/>
        </w:trPr>
        <w:tc>
          <w:tcPr>
            <w:tcW w:w="1526" w:type="dxa"/>
          </w:tcPr>
          <w:p w:rsidR="00B139C0" w:rsidRDefault="00B139C0" w:rsidP="00B139C0">
            <w:pPr>
              <w:rPr>
                <w:rFonts w:ascii="Times New Roman" w:hAnsi="Times New Roman" w:cs="Times New Roman"/>
                <w:sz w:val="28"/>
                <w:szCs w:val="28"/>
              </w:rPr>
            </w:pPr>
          </w:p>
        </w:tc>
        <w:tc>
          <w:tcPr>
            <w:tcW w:w="8221" w:type="dxa"/>
          </w:tcPr>
          <w:p w:rsidR="00B139C0" w:rsidRPr="00B139C0" w:rsidRDefault="00B139C0" w:rsidP="00B139C0">
            <w:pPr>
              <w:rPr>
                <w:rFonts w:ascii="Times New Roman" w:hAnsi="Times New Roman" w:cs="Times New Roman"/>
                <w:i/>
                <w:sz w:val="28"/>
                <w:szCs w:val="28"/>
              </w:rPr>
            </w:pPr>
            <w:r w:rsidRPr="00B139C0">
              <w:rPr>
                <w:rFonts w:ascii="Times New Roman" w:hAnsi="Times New Roman" w:cs="Times New Roman"/>
                <w:i/>
                <w:sz w:val="28"/>
                <w:szCs w:val="28"/>
              </w:rPr>
              <w:t xml:space="preserve">Выступление </w:t>
            </w:r>
            <w:r w:rsidRPr="00B139C0">
              <w:rPr>
                <w:rFonts w:ascii="Times New Roman" w:hAnsi="Times New Roman" w:cs="Times New Roman"/>
                <w:b/>
                <w:i/>
                <w:sz w:val="28"/>
                <w:szCs w:val="28"/>
              </w:rPr>
              <w:t>Нижника И.И.</w:t>
            </w:r>
          </w:p>
          <w:p w:rsidR="00B139C0" w:rsidRDefault="00B139C0" w:rsidP="00B139C0">
            <w:pPr>
              <w:rPr>
                <w:rFonts w:ascii="Times New Roman" w:hAnsi="Times New Roman" w:cs="Times New Roman"/>
                <w:sz w:val="28"/>
                <w:szCs w:val="28"/>
              </w:rPr>
            </w:pPr>
          </w:p>
        </w:tc>
      </w:tr>
      <w:tr w:rsidR="00B139C0" w:rsidRPr="00F0005F" w:rsidTr="0057763F">
        <w:trPr>
          <w:trHeight w:val="180"/>
        </w:trPr>
        <w:tc>
          <w:tcPr>
            <w:tcW w:w="1526" w:type="dxa"/>
          </w:tcPr>
          <w:p w:rsidR="00B139C0" w:rsidRPr="00F0005F" w:rsidRDefault="00B139C0" w:rsidP="000A6DDB">
            <w:pPr>
              <w:rPr>
                <w:rFonts w:ascii="Times New Roman" w:hAnsi="Times New Roman" w:cs="Times New Roman"/>
                <w:sz w:val="28"/>
                <w:szCs w:val="28"/>
              </w:rPr>
            </w:pPr>
            <w:r w:rsidRPr="00F0005F">
              <w:rPr>
                <w:rFonts w:ascii="Times New Roman" w:hAnsi="Times New Roman" w:cs="Times New Roman"/>
                <w:sz w:val="28"/>
                <w:szCs w:val="28"/>
              </w:rPr>
              <w:t>В</w:t>
            </w:r>
            <w:r>
              <w:rPr>
                <w:rFonts w:ascii="Times New Roman" w:hAnsi="Times New Roman" w:cs="Times New Roman"/>
                <w:sz w:val="28"/>
                <w:szCs w:val="28"/>
              </w:rPr>
              <w:t>иктория</w:t>
            </w:r>
          </w:p>
        </w:tc>
        <w:tc>
          <w:tcPr>
            <w:tcW w:w="8221" w:type="dxa"/>
          </w:tcPr>
          <w:p w:rsidR="00B139C0" w:rsidRPr="00CD55FE" w:rsidRDefault="00B139C0" w:rsidP="00B139C0">
            <w:pPr>
              <w:rPr>
                <w:rFonts w:ascii="Times New Roman" w:hAnsi="Times New Roman" w:cs="Times New Roman"/>
                <w:sz w:val="28"/>
                <w:szCs w:val="28"/>
              </w:rPr>
            </w:pPr>
            <w:r w:rsidRPr="00CD55FE">
              <w:rPr>
                <w:rFonts w:ascii="Times New Roman" w:hAnsi="Times New Roman" w:cs="Times New Roman"/>
                <w:sz w:val="28"/>
                <w:szCs w:val="28"/>
              </w:rPr>
              <w:t xml:space="preserve">Слово предоставляется Главе администрации города Армянска - </w:t>
            </w:r>
            <w:r w:rsidRPr="00CD55FE">
              <w:rPr>
                <w:rFonts w:ascii="Times New Roman" w:hAnsi="Times New Roman" w:cs="Times New Roman"/>
                <w:b/>
                <w:sz w:val="28"/>
                <w:szCs w:val="28"/>
              </w:rPr>
              <w:t>Телиженко Василию Анатольевичу</w:t>
            </w:r>
          </w:p>
          <w:p w:rsidR="00B139C0" w:rsidRPr="00CD55FE" w:rsidRDefault="00B139C0" w:rsidP="00CD55FE">
            <w:pPr>
              <w:rPr>
                <w:rFonts w:ascii="Times New Roman" w:hAnsi="Times New Roman" w:cs="Times New Roman"/>
                <w:sz w:val="28"/>
                <w:szCs w:val="28"/>
              </w:rPr>
            </w:pPr>
          </w:p>
        </w:tc>
      </w:tr>
      <w:tr w:rsidR="00672F6A" w:rsidRPr="00F0005F" w:rsidTr="0057763F">
        <w:trPr>
          <w:trHeight w:val="180"/>
        </w:trPr>
        <w:tc>
          <w:tcPr>
            <w:tcW w:w="1526" w:type="dxa"/>
          </w:tcPr>
          <w:p w:rsidR="00672F6A" w:rsidRPr="00F0005F" w:rsidRDefault="00672F6A" w:rsidP="000A6DDB">
            <w:pPr>
              <w:rPr>
                <w:rFonts w:ascii="Times New Roman" w:hAnsi="Times New Roman" w:cs="Times New Roman"/>
                <w:sz w:val="28"/>
                <w:szCs w:val="28"/>
              </w:rPr>
            </w:pPr>
          </w:p>
        </w:tc>
        <w:tc>
          <w:tcPr>
            <w:tcW w:w="8221" w:type="dxa"/>
          </w:tcPr>
          <w:p w:rsidR="00672F6A" w:rsidRDefault="00672F6A" w:rsidP="00CD55FE">
            <w:pPr>
              <w:rPr>
                <w:rFonts w:ascii="Times New Roman" w:hAnsi="Times New Roman" w:cs="Times New Roman"/>
                <w:b/>
                <w:i/>
                <w:sz w:val="28"/>
                <w:szCs w:val="28"/>
              </w:rPr>
            </w:pPr>
            <w:r w:rsidRPr="00CD55FE">
              <w:rPr>
                <w:rFonts w:ascii="Times New Roman" w:hAnsi="Times New Roman" w:cs="Times New Roman"/>
                <w:i/>
                <w:sz w:val="28"/>
                <w:szCs w:val="28"/>
              </w:rPr>
              <w:t xml:space="preserve">Выступление </w:t>
            </w:r>
            <w:r w:rsidRPr="00CD55FE">
              <w:rPr>
                <w:rFonts w:ascii="Times New Roman" w:hAnsi="Times New Roman" w:cs="Times New Roman"/>
                <w:b/>
                <w:i/>
                <w:sz w:val="28"/>
                <w:szCs w:val="28"/>
              </w:rPr>
              <w:t>Телиженко В.А.</w:t>
            </w:r>
          </w:p>
          <w:p w:rsidR="00D02CF4" w:rsidRPr="00CD55FE" w:rsidRDefault="00D02CF4" w:rsidP="00CD55FE">
            <w:pPr>
              <w:rPr>
                <w:rFonts w:ascii="Times New Roman" w:hAnsi="Times New Roman" w:cs="Times New Roman"/>
                <w:i/>
                <w:sz w:val="28"/>
                <w:szCs w:val="28"/>
              </w:rPr>
            </w:pPr>
          </w:p>
        </w:tc>
      </w:tr>
      <w:tr w:rsidR="00F31A8B" w:rsidRPr="00F0005F" w:rsidTr="0057763F">
        <w:trPr>
          <w:trHeight w:val="180"/>
        </w:trPr>
        <w:tc>
          <w:tcPr>
            <w:tcW w:w="1526" w:type="dxa"/>
          </w:tcPr>
          <w:p w:rsidR="00F31A8B" w:rsidRPr="00F0005F" w:rsidRDefault="00F31A8B" w:rsidP="000A6DDB">
            <w:pPr>
              <w:rPr>
                <w:rFonts w:ascii="Times New Roman" w:hAnsi="Times New Roman" w:cs="Times New Roman"/>
                <w:sz w:val="28"/>
                <w:szCs w:val="28"/>
              </w:rPr>
            </w:pPr>
            <w:r>
              <w:rPr>
                <w:rFonts w:ascii="Times New Roman" w:hAnsi="Times New Roman" w:cs="Times New Roman"/>
                <w:sz w:val="28"/>
                <w:szCs w:val="28"/>
              </w:rPr>
              <w:t>Сергей</w:t>
            </w:r>
          </w:p>
        </w:tc>
        <w:tc>
          <w:tcPr>
            <w:tcW w:w="8221" w:type="dxa"/>
          </w:tcPr>
          <w:p w:rsidR="00F31A8B" w:rsidRDefault="00F31A8B" w:rsidP="00F31A8B">
            <w:pPr>
              <w:rPr>
                <w:rFonts w:ascii="Times New Roman" w:hAnsi="Times New Roman" w:cs="Times New Roman"/>
                <w:sz w:val="28"/>
                <w:szCs w:val="28"/>
              </w:rPr>
            </w:pPr>
            <w:r w:rsidRPr="00CD55FE">
              <w:rPr>
                <w:rFonts w:ascii="Times New Roman" w:hAnsi="Times New Roman" w:cs="Times New Roman"/>
                <w:sz w:val="28"/>
                <w:szCs w:val="28"/>
              </w:rPr>
              <w:t xml:space="preserve">Весомый вклад в общее дело победы внесли пограничные войска. Пограничники первыми вступили в бой против гитлеровских орд, проявив при этом упорство, мужество и героизм. Им пришлось вести тяжелые схватки с ударными отрядами и разведывательными подразделениями врага, усиленными артиллерией и танками, которые должны были ликвидировать пограничные заставы, захватить переправы через пограничные реки. </w:t>
            </w:r>
          </w:p>
          <w:p w:rsidR="00F31A8B" w:rsidRPr="00CD55FE" w:rsidRDefault="00F31A8B" w:rsidP="00CD55FE">
            <w:pPr>
              <w:rPr>
                <w:rFonts w:ascii="Times New Roman" w:hAnsi="Times New Roman" w:cs="Times New Roman"/>
                <w:i/>
                <w:sz w:val="28"/>
                <w:szCs w:val="28"/>
              </w:rPr>
            </w:pPr>
          </w:p>
        </w:tc>
      </w:tr>
      <w:tr w:rsidR="00F31A8B" w:rsidRPr="00F0005F" w:rsidTr="0057763F">
        <w:trPr>
          <w:trHeight w:val="180"/>
        </w:trPr>
        <w:tc>
          <w:tcPr>
            <w:tcW w:w="1526" w:type="dxa"/>
          </w:tcPr>
          <w:p w:rsidR="00F31A8B" w:rsidRPr="00F0005F" w:rsidRDefault="00F31A8B" w:rsidP="000A6DDB">
            <w:pPr>
              <w:rPr>
                <w:rFonts w:ascii="Times New Roman" w:hAnsi="Times New Roman" w:cs="Times New Roman"/>
                <w:sz w:val="28"/>
                <w:szCs w:val="28"/>
              </w:rPr>
            </w:pPr>
            <w:r w:rsidRPr="00F0005F">
              <w:rPr>
                <w:rFonts w:ascii="Times New Roman" w:hAnsi="Times New Roman" w:cs="Times New Roman"/>
                <w:sz w:val="28"/>
                <w:szCs w:val="28"/>
              </w:rPr>
              <w:t>В</w:t>
            </w:r>
            <w:r>
              <w:rPr>
                <w:rFonts w:ascii="Times New Roman" w:hAnsi="Times New Roman" w:cs="Times New Roman"/>
                <w:sz w:val="28"/>
                <w:szCs w:val="28"/>
              </w:rPr>
              <w:t>иктория</w:t>
            </w:r>
          </w:p>
        </w:tc>
        <w:tc>
          <w:tcPr>
            <w:tcW w:w="8221" w:type="dxa"/>
          </w:tcPr>
          <w:p w:rsidR="00F31A8B" w:rsidRDefault="00F31A8B" w:rsidP="00F31A8B">
            <w:pPr>
              <w:rPr>
                <w:rFonts w:ascii="Times New Roman" w:hAnsi="Times New Roman" w:cs="Times New Roman"/>
                <w:sz w:val="28"/>
                <w:szCs w:val="28"/>
              </w:rPr>
            </w:pPr>
            <w:r w:rsidRPr="00CD55FE">
              <w:rPr>
                <w:rFonts w:ascii="Times New Roman" w:hAnsi="Times New Roman" w:cs="Times New Roman"/>
                <w:sz w:val="28"/>
                <w:szCs w:val="28"/>
              </w:rPr>
              <w:t xml:space="preserve">Несмотря на превосходящие силы врага, ни одна пограничная застава от Балтийского до Черного моря не оставила без приказа своих позиций. Враг мог обойти, окружить заставу и даже полностью уничтожить ее личный состав, но принудить к сдаче был не в состоянии. </w:t>
            </w:r>
          </w:p>
          <w:p w:rsidR="00F31A8B" w:rsidRPr="00CD55FE" w:rsidRDefault="00F31A8B" w:rsidP="00CD55FE">
            <w:pPr>
              <w:rPr>
                <w:rFonts w:ascii="Times New Roman" w:hAnsi="Times New Roman" w:cs="Times New Roman"/>
                <w:i/>
                <w:sz w:val="28"/>
                <w:szCs w:val="28"/>
              </w:rPr>
            </w:pPr>
          </w:p>
        </w:tc>
      </w:tr>
      <w:tr w:rsidR="00B139C0" w:rsidRPr="00F0005F" w:rsidTr="0057763F">
        <w:trPr>
          <w:trHeight w:val="180"/>
        </w:trPr>
        <w:tc>
          <w:tcPr>
            <w:tcW w:w="1526" w:type="dxa"/>
          </w:tcPr>
          <w:p w:rsidR="00B139C0" w:rsidRPr="00F0005F" w:rsidRDefault="00F31A8B" w:rsidP="000A6DDB">
            <w:pPr>
              <w:rPr>
                <w:rFonts w:ascii="Times New Roman" w:hAnsi="Times New Roman" w:cs="Times New Roman"/>
                <w:sz w:val="28"/>
                <w:szCs w:val="28"/>
              </w:rPr>
            </w:pPr>
            <w:r>
              <w:rPr>
                <w:rFonts w:ascii="Times New Roman" w:hAnsi="Times New Roman" w:cs="Times New Roman"/>
                <w:sz w:val="28"/>
                <w:szCs w:val="28"/>
              </w:rPr>
              <w:t>Сергей</w:t>
            </w:r>
          </w:p>
        </w:tc>
        <w:tc>
          <w:tcPr>
            <w:tcW w:w="8221" w:type="dxa"/>
          </w:tcPr>
          <w:p w:rsidR="00B139C0" w:rsidRPr="00CD55FE" w:rsidRDefault="00B139C0" w:rsidP="00B139C0">
            <w:pPr>
              <w:rPr>
                <w:rFonts w:ascii="Times New Roman" w:hAnsi="Times New Roman" w:cs="Times New Roman"/>
                <w:sz w:val="28"/>
                <w:szCs w:val="28"/>
              </w:rPr>
            </w:pPr>
            <w:r w:rsidRPr="00CD55FE">
              <w:rPr>
                <w:rFonts w:ascii="Times New Roman" w:hAnsi="Times New Roman" w:cs="Times New Roman"/>
                <w:sz w:val="28"/>
                <w:szCs w:val="28"/>
              </w:rPr>
              <w:t>За мужество и отвагу проявленные в первые дни войны 736 пограничников были награждены орденами и медалями, 11 бойцов и командиров погранвойск удостоились звания Героя Советского Союза.</w:t>
            </w:r>
          </w:p>
          <w:p w:rsidR="00B139C0" w:rsidRPr="00CD55FE" w:rsidRDefault="00B139C0" w:rsidP="00CD55FE">
            <w:pPr>
              <w:rPr>
                <w:rFonts w:ascii="Times New Roman" w:hAnsi="Times New Roman" w:cs="Times New Roman"/>
                <w:sz w:val="28"/>
                <w:szCs w:val="28"/>
              </w:rPr>
            </w:pPr>
          </w:p>
        </w:tc>
      </w:tr>
      <w:tr w:rsidR="00B9163A" w:rsidRPr="00F0005F" w:rsidTr="0057763F">
        <w:trPr>
          <w:trHeight w:val="180"/>
        </w:trPr>
        <w:tc>
          <w:tcPr>
            <w:tcW w:w="1526" w:type="dxa"/>
          </w:tcPr>
          <w:p w:rsidR="00B9163A" w:rsidRPr="00F0005F" w:rsidRDefault="00B139C0" w:rsidP="000A6DDB">
            <w:pPr>
              <w:rPr>
                <w:rFonts w:ascii="Times New Roman" w:hAnsi="Times New Roman" w:cs="Times New Roman"/>
                <w:sz w:val="28"/>
                <w:szCs w:val="28"/>
              </w:rPr>
            </w:pPr>
            <w:r>
              <w:rPr>
                <w:rFonts w:ascii="Times New Roman" w:hAnsi="Times New Roman" w:cs="Times New Roman"/>
                <w:sz w:val="28"/>
                <w:szCs w:val="28"/>
              </w:rPr>
              <w:t>Виктория</w:t>
            </w:r>
          </w:p>
        </w:tc>
        <w:tc>
          <w:tcPr>
            <w:tcW w:w="8221" w:type="dxa"/>
          </w:tcPr>
          <w:p w:rsidR="00672F6A" w:rsidRPr="00CD55FE" w:rsidRDefault="00672F6A" w:rsidP="00CD55FE">
            <w:pPr>
              <w:contextualSpacing/>
              <w:jc w:val="both"/>
              <w:rPr>
                <w:rFonts w:ascii="Times New Roman" w:hAnsi="Times New Roman" w:cs="Times New Roman"/>
                <w:sz w:val="28"/>
                <w:szCs w:val="28"/>
              </w:rPr>
            </w:pPr>
            <w:r w:rsidRPr="00CD55FE">
              <w:rPr>
                <w:rFonts w:ascii="Times New Roman" w:hAnsi="Times New Roman" w:cs="Times New Roman"/>
                <w:sz w:val="28"/>
                <w:szCs w:val="28"/>
              </w:rPr>
              <w:t xml:space="preserve">Никогда не забудется боль и страдания всех кто освобождал Крымскую землю. Героический подвиг Феодосийского десанта, 250 - дневная оборона Севастополя и бессмертный подвиг </w:t>
            </w:r>
            <w:r w:rsidR="00756289">
              <w:rPr>
                <w:rFonts w:ascii="Times New Roman" w:hAnsi="Times New Roman" w:cs="Times New Roman"/>
                <w:sz w:val="28"/>
                <w:szCs w:val="28"/>
              </w:rPr>
              <w:t>подземного гарнизона в АджимушкА</w:t>
            </w:r>
            <w:r w:rsidRPr="00CD55FE">
              <w:rPr>
                <w:rFonts w:ascii="Times New Roman" w:hAnsi="Times New Roman" w:cs="Times New Roman"/>
                <w:sz w:val="28"/>
                <w:szCs w:val="28"/>
              </w:rPr>
              <w:t>йских каменоломнях</w:t>
            </w:r>
            <w:r w:rsidR="00756289">
              <w:rPr>
                <w:rFonts w:ascii="Times New Roman" w:hAnsi="Times New Roman" w:cs="Times New Roman"/>
                <w:sz w:val="28"/>
                <w:szCs w:val="28"/>
              </w:rPr>
              <w:t xml:space="preserve"> </w:t>
            </w:r>
            <w:r w:rsidRPr="00CD55FE">
              <w:rPr>
                <w:rFonts w:ascii="Times New Roman" w:hAnsi="Times New Roman" w:cs="Times New Roman"/>
                <w:sz w:val="28"/>
                <w:szCs w:val="28"/>
              </w:rPr>
              <w:t>— яркие примеры необыкновенной доблести и мужества защитников Родины истории Крымской земли.</w:t>
            </w:r>
          </w:p>
          <w:p w:rsidR="00B139C0" w:rsidRPr="00CD55FE" w:rsidRDefault="00B139C0" w:rsidP="00B139C0">
            <w:pPr>
              <w:contextualSpacing/>
              <w:jc w:val="both"/>
              <w:rPr>
                <w:rFonts w:ascii="Times New Roman" w:hAnsi="Times New Roman" w:cs="Times New Roman"/>
                <w:sz w:val="28"/>
                <w:szCs w:val="28"/>
              </w:rPr>
            </w:pPr>
            <w:r w:rsidRPr="00CD55FE">
              <w:rPr>
                <w:rFonts w:ascii="Times New Roman" w:hAnsi="Times New Roman" w:cs="Times New Roman"/>
                <w:sz w:val="28"/>
                <w:szCs w:val="28"/>
              </w:rPr>
              <w:t xml:space="preserve">В боях по освобождению Крыма и Севастополя гитлеровская армия потеряла 100 тысяч солдат и офицеров. В том числе </w:t>
            </w:r>
            <w:r w:rsidR="00756289">
              <w:rPr>
                <w:rFonts w:ascii="Times New Roman" w:hAnsi="Times New Roman" w:cs="Times New Roman"/>
                <w:sz w:val="28"/>
                <w:szCs w:val="28"/>
              </w:rPr>
              <w:t>около 62 тысяч пленных. Армия вЕ</w:t>
            </w:r>
            <w:r w:rsidRPr="00CD55FE">
              <w:rPr>
                <w:rFonts w:ascii="Times New Roman" w:hAnsi="Times New Roman" w:cs="Times New Roman"/>
                <w:sz w:val="28"/>
                <w:szCs w:val="28"/>
              </w:rPr>
              <w:t>рмахта лишилась всей боевой техники.</w:t>
            </w:r>
          </w:p>
          <w:p w:rsidR="00B9163A" w:rsidRDefault="00B9163A" w:rsidP="00CD55FE">
            <w:pPr>
              <w:rPr>
                <w:rFonts w:ascii="Times New Roman" w:hAnsi="Times New Roman" w:cs="Times New Roman"/>
                <w:sz w:val="28"/>
                <w:szCs w:val="28"/>
              </w:rPr>
            </w:pPr>
          </w:p>
          <w:p w:rsidR="003B4C3D" w:rsidRPr="00CD55FE" w:rsidRDefault="003B4C3D" w:rsidP="00CD55FE">
            <w:pPr>
              <w:rPr>
                <w:rFonts w:ascii="Times New Roman" w:hAnsi="Times New Roman" w:cs="Times New Roman"/>
                <w:sz w:val="28"/>
                <w:szCs w:val="28"/>
              </w:rPr>
            </w:pPr>
          </w:p>
        </w:tc>
      </w:tr>
      <w:tr w:rsidR="00B139C0" w:rsidRPr="00F0005F" w:rsidTr="0057763F">
        <w:trPr>
          <w:trHeight w:val="180"/>
        </w:trPr>
        <w:tc>
          <w:tcPr>
            <w:tcW w:w="1526" w:type="dxa"/>
          </w:tcPr>
          <w:p w:rsidR="00B139C0" w:rsidRPr="00F0005F" w:rsidRDefault="00B139C0" w:rsidP="000A6DDB">
            <w:pPr>
              <w:rPr>
                <w:rFonts w:ascii="Times New Roman" w:hAnsi="Times New Roman" w:cs="Times New Roman"/>
                <w:sz w:val="28"/>
                <w:szCs w:val="28"/>
              </w:rPr>
            </w:pPr>
            <w:r>
              <w:rPr>
                <w:rFonts w:ascii="Times New Roman" w:hAnsi="Times New Roman" w:cs="Times New Roman"/>
                <w:sz w:val="28"/>
                <w:szCs w:val="28"/>
              </w:rPr>
              <w:lastRenderedPageBreak/>
              <w:t xml:space="preserve">Сергей </w:t>
            </w:r>
          </w:p>
        </w:tc>
        <w:tc>
          <w:tcPr>
            <w:tcW w:w="8221" w:type="dxa"/>
          </w:tcPr>
          <w:p w:rsidR="00B139C0" w:rsidRPr="00CD55FE" w:rsidRDefault="00B139C0" w:rsidP="00CD55FE">
            <w:pPr>
              <w:contextualSpacing/>
              <w:jc w:val="both"/>
              <w:rPr>
                <w:rFonts w:ascii="Times New Roman" w:hAnsi="Times New Roman" w:cs="Times New Roman"/>
                <w:sz w:val="28"/>
                <w:szCs w:val="28"/>
              </w:rPr>
            </w:pPr>
            <w:r w:rsidRPr="00CD55FE">
              <w:rPr>
                <w:rFonts w:ascii="Times New Roman" w:hAnsi="Times New Roman" w:cs="Times New Roman"/>
                <w:sz w:val="28"/>
                <w:szCs w:val="28"/>
              </w:rPr>
              <w:t>Советские боевые корабли, летчики и подводники с 8 апреля по 12 мая потопили 191 судно противника с войсками и грузами. Война на Черноморском театре практически была закончена полным разгромом немецко-фашистских сил на земле, в воздухе и на море.</w:t>
            </w:r>
          </w:p>
          <w:p w:rsidR="00B139C0" w:rsidRPr="00CD55FE" w:rsidRDefault="00B139C0" w:rsidP="00CD55FE">
            <w:pPr>
              <w:rPr>
                <w:rFonts w:ascii="Times New Roman" w:hAnsi="Times New Roman" w:cs="Times New Roman"/>
                <w:sz w:val="28"/>
                <w:szCs w:val="28"/>
              </w:rPr>
            </w:pPr>
          </w:p>
        </w:tc>
      </w:tr>
      <w:tr w:rsidR="00B139C0" w:rsidRPr="00F0005F" w:rsidTr="0057763F">
        <w:trPr>
          <w:trHeight w:val="180"/>
        </w:trPr>
        <w:tc>
          <w:tcPr>
            <w:tcW w:w="1526" w:type="dxa"/>
          </w:tcPr>
          <w:p w:rsidR="00B139C0" w:rsidRPr="00F0005F" w:rsidRDefault="00B139C0" w:rsidP="000A6DDB">
            <w:pPr>
              <w:rPr>
                <w:rFonts w:ascii="Times New Roman" w:hAnsi="Times New Roman" w:cs="Times New Roman"/>
                <w:sz w:val="28"/>
                <w:szCs w:val="28"/>
              </w:rPr>
            </w:pPr>
            <w:r w:rsidRPr="00F0005F">
              <w:rPr>
                <w:rFonts w:ascii="Times New Roman" w:hAnsi="Times New Roman" w:cs="Times New Roman"/>
                <w:sz w:val="28"/>
                <w:szCs w:val="28"/>
              </w:rPr>
              <w:t>В</w:t>
            </w:r>
            <w:r>
              <w:rPr>
                <w:rFonts w:ascii="Times New Roman" w:hAnsi="Times New Roman" w:cs="Times New Roman"/>
                <w:sz w:val="28"/>
                <w:szCs w:val="28"/>
              </w:rPr>
              <w:t>иктория</w:t>
            </w:r>
          </w:p>
        </w:tc>
        <w:tc>
          <w:tcPr>
            <w:tcW w:w="8221" w:type="dxa"/>
          </w:tcPr>
          <w:p w:rsidR="00B139C0" w:rsidRPr="00CD55FE" w:rsidRDefault="00B139C0" w:rsidP="00CD55FE">
            <w:pPr>
              <w:contextualSpacing/>
              <w:jc w:val="both"/>
              <w:rPr>
                <w:rFonts w:ascii="Times New Roman" w:hAnsi="Times New Roman" w:cs="Times New Roman"/>
                <w:sz w:val="28"/>
                <w:szCs w:val="28"/>
              </w:rPr>
            </w:pPr>
            <w:r w:rsidRPr="00CD55FE">
              <w:rPr>
                <w:rFonts w:ascii="Times New Roman" w:hAnsi="Times New Roman" w:cs="Times New Roman"/>
                <w:sz w:val="28"/>
                <w:szCs w:val="28"/>
              </w:rPr>
              <w:t xml:space="preserve">Защитники Крыма были в едином строю со всем советским народом, вставшим на борьбу за свободу и независимость своей Родины. </w:t>
            </w:r>
          </w:p>
          <w:p w:rsidR="00B139C0" w:rsidRPr="00CD55FE" w:rsidRDefault="00B139C0" w:rsidP="00CD55FE">
            <w:pPr>
              <w:contextualSpacing/>
              <w:jc w:val="both"/>
              <w:rPr>
                <w:rFonts w:ascii="Times New Roman" w:hAnsi="Times New Roman" w:cs="Times New Roman"/>
                <w:sz w:val="28"/>
                <w:szCs w:val="28"/>
              </w:rPr>
            </w:pPr>
            <w:r w:rsidRPr="00CD55FE">
              <w:rPr>
                <w:rFonts w:ascii="Times New Roman" w:hAnsi="Times New Roman" w:cs="Times New Roman"/>
                <w:sz w:val="28"/>
                <w:szCs w:val="28"/>
              </w:rPr>
              <w:t xml:space="preserve">Мы помним о миллионах погибших и свято чтим великий подвиг фронтовиков и тружеников тыла, вынесших на своих плечах всю тяжесть войны, явивших всему миру беспримерное мужество и героизм, стойкость и силу духа. </w:t>
            </w:r>
          </w:p>
          <w:p w:rsidR="00B139C0" w:rsidRPr="00CD55FE" w:rsidRDefault="00B139C0" w:rsidP="00CD55FE">
            <w:pPr>
              <w:contextualSpacing/>
              <w:jc w:val="both"/>
              <w:rPr>
                <w:rFonts w:ascii="Times New Roman" w:hAnsi="Times New Roman" w:cs="Times New Roman"/>
                <w:sz w:val="28"/>
                <w:szCs w:val="28"/>
              </w:rPr>
            </w:pPr>
            <w:r w:rsidRPr="00CD55FE">
              <w:rPr>
                <w:rFonts w:ascii="Times New Roman" w:hAnsi="Times New Roman" w:cs="Times New Roman"/>
                <w:sz w:val="28"/>
                <w:szCs w:val="28"/>
              </w:rPr>
              <w:t xml:space="preserve">Вот и сейчас мы не можем не вспомнить наших земляков, тех людей кому эта земля была особенно близка, тех, кто знал ее с другой стороны, тех, кто мог сказать: «это мой дом». </w:t>
            </w:r>
          </w:p>
          <w:p w:rsidR="00B139C0" w:rsidRPr="00CD55FE" w:rsidRDefault="00B139C0" w:rsidP="00CD55FE">
            <w:pPr>
              <w:rPr>
                <w:rFonts w:ascii="Times New Roman" w:hAnsi="Times New Roman" w:cs="Times New Roman"/>
                <w:sz w:val="28"/>
                <w:szCs w:val="28"/>
              </w:rPr>
            </w:pPr>
          </w:p>
        </w:tc>
      </w:tr>
      <w:tr w:rsidR="00B139C0" w:rsidRPr="00F0005F" w:rsidTr="0057763F">
        <w:trPr>
          <w:trHeight w:val="180"/>
        </w:trPr>
        <w:tc>
          <w:tcPr>
            <w:tcW w:w="1526" w:type="dxa"/>
          </w:tcPr>
          <w:p w:rsidR="00B139C0" w:rsidRPr="00F0005F" w:rsidRDefault="00B139C0" w:rsidP="000A6DDB">
            <w:pPr>
              <w:rPr>
                <w:rFonts w:ascii="Times New Roman" w:hAnsi="Times New Roman" w:cs="Times New Roman"/>
                <w:sz w:val="28"/>
                <w:szCs w:val="28"/>
              </w:rPr>
            </w:pPr>
            <w:r>
              <w:rPr>
                <w:rFonts w:ascii="Times New Roman" w:hAnsi="Times New Roman" w:cs="Times New Roman"/>
                <w:sz w:val="28"/>
                <w:szCs w:val="28"/>
              </w:rPr>
              <w:t xml:space="preserve">Сергей </w:t>
            </w:r>
          </w:p>
        </w:tc>
        <w:tc>
          <w:tcPr>
            <w:tcW w:w="8221" w:type="dxa"/>
          </w:tcPr>
          <w:p w:rsidR="00B139C0" w:rsidRPr="00B139C0" w:rsidRDefault="00B139C0" w:rsidP="00CD55FE">
            <w:pPr>
              <w:contextualSpacing/>
              <w:jc w:val="both"/>
              <w:rPr>
                <w:rFonts w:ascii="Times New Roman" w:hAnsi="Times New Roman" w:cs="Times New Roman"/>
                <w:sz w:val="28"/>
                <w:szCs w:val="28"/>
              </w:rPr>
            </w:pPr>
            <w:r w:rsidRPr="00B139C0">
              <w:rPr>
                <w:rFonts w:ascii="Times New Roman" w:hAnsi="Times New Roman" w:cs="Times New Roman"/>
                <w:sz w:val="28"/>
                <w:szCs w:val="28"/>
              </w:rPr>
              <w:t>Свой вклад в достижение Победы внесли многие ветераны Крымчане, среди них:</w:t>
            </w:r>
          </w:p>
          <w:p w:rsidR="00B139C0" w:rsidRDefault="00B139C0" w:rsidP="00CD55FE">
            <w:pPr>
              <w:rPr>
                <w:rFonts w:ascii="Times New Roman" w:hAnsi="Times New Roman" w:cs="Times New Roman"/>
                <w:b/>
                <w:sz w:val="28"/>
                <w:szCs w:val="28"/>
              </w:rPr>
            </w:pPr>
            <w:r w:rsidRPr="00B139C0">
              <w:rPr>
                <w:rFonts w:ascii="Times New Roman" w:hAnsi="Times New Roman" w:cs="Times New Roman"/>
                <w:b/>
                <w:sz w:val="28"/>
                <w:szCs w:val="28"/>
              </w:rPr>
              <w:t>Майстирук Борис Степанович, Карпинский</w:t>
            </w:r>
            <w:r w:rsidR="00F31A8B">
              <w:rPr>
                <w:rFonts w:ascii="Times New Roman" w:hAnsi="Times New Roman" w:cs="Times New Roman"/>
                <w:b/>
                <w:sz w:val="28"/>
                <w:szCs w:val="28"/>
              </w:rPr>
              <w:t xml:space="preserve"> </w:t>
            </w:r>
            <w:r w:rsidR="0057763F">
              <w:rPr>
                <w:rFonts w:ascii="Times New Roman" w:hAnsi="Times New Roman" w:cs="Times New Roman"/>
                <w:b/>
                <w:sz w:val="28"/>
                <w:szCs w:val="28"/>
              </w:rPr>
              <w:t>Владимир Людвигович</w:t>
            </w:r>
            <w:r w:rsidRPr="00B139C0">
              <w:rPr>
                <w:rFonts w:ascii="Times New Roman" w:hAnsi="Times New Roman" w:cs="Times New Roman"/>
                <w:b/>
                <w:sz w:val="28"/>
                <w:szCs w:val="28"/>
              </w:rPr>
              <w:t>, Кирилин Леонард Демьянович, Воропаева Антонина Михайловна, Дворник Валентина Прокофьевна</w:t>
            </w:r>
          </w:p>
          <w:p w:rsidR="003B4C3D" w:rsidRPr="00B139C0" w:rsidRDefault="003B4C3D" w:rsidP="00CD55FE">
            <w:pPr>
              <w:rPr>
                <w:rFonts w:ascii="Times New Roman" w:hAnsi="Times New Roman" w:cs="Times New Roman"/>
                <w:b/>
                <w:sz w:val="28"/>
                <w:szCs w:val="28"/>
              </w:rPr>
            </w:pPr>
          </w:p>
        </w:tc>
      </w:tr>
      <w:tr w:rsidR="00B139C0" w:rsidRPr="00F0005F" w:rsidTr="0057763F">
        <w:trPr>
          <w:trHeight w:val="180"/>
        </w:trPr>
        <w:tc>
          <w:tcPr>
            <w:tcW w:w="1526" w:type="dxa"/>
          </w:tcPr>
          <w:p w:rsidR="00B139C0" w:rsidRPr="00F0005F" w:rsidRDefault="00B139C0" w:rsidP="000A6DDB">
            <w:pPr>
              <w:rPr>
                <w:rFonts w:ascii="Times New Roman" w:hAnsi="Times New Roman" w:cs="Times New Roman"/>
                <w:sz w:val="28"/>
                <w:szCs w:val="28"/>
              </w:rPr>
            </w:pPr>
            <w:r w:rsidRPr="00F0005F">
              <w:rPr>
                <w:rFonts w:ascii="Times New Roman" w:hAnsi="Times New Roman" w:cs="Times New Roman"/>
                <w:sz w:val="28"/>
                <w:szCs w:val="28"/>
              </w:rPr>
              <w:t>В</w:t>
            </w:r>
            <w:r>
              <w:rPr>
                <w:rFonts w:ascii="Times New Roman" w:hAnsi="Times New Roman" w:cs="Times New Roman"/>
                <w:sz w:val="28"/>
                <w:szCs w:val="28"/>
              </w:rPr>
              <w:t>иктория</w:t>
            </w:r>
          </w:p>
        </w:tc>
        <w:tc>
          <w:tcPr>
            <w:tcW w:w="8221" w:type="dxa"/>
          </w:tcPr>
          <w:p w:rsidR="00B139C0" w:rsidRDefault="00B139C0" w:rsidP="00B139C0">
            <w:pPr>
              <w:rPr>
                <w:rFonts w:ascii="Times New Roman" w:hAnsi="Times New Roman" w:cs="Times New Roman"/>
                <w:b/>
                <w:sz w:val="28"/>
                <w:szCs w:val="28"/>
              </w:rPr>
            </w:pPr>
            <w:r w:rsidRPr="00B139C0">
              <w:rPr>
                <w:rFonts w:ascii="Times New Roman" w:hAnsi="Times New Roman" w:cs="Times New Roman"/>
                <w:sz w:val="28"/>
                <w:szCs w:val="28"/>
              </w:rPr>
              <w:t>Слово предоставляется</w:t>
            </w:r>
            <w:r>
              <w:rPr>
                <w:rFonts w:ascii="Times New Roman" w:hAnsi="Times New Roman" w:cs="Times New Roman"/>
                <w:sz w:val="28"/>
                <w:szCs w:val="28"/>
              </w:rPr>
              <w:t xml:space="preserve"> труженику тыла </w:t>
            </w:r>
            <w:r w:rsidRPr="00B139C0">
              <w:rPr>
                <w:rFonts w:ascii="Times New Roman" w:hAnsi="Times New Roman" w:cs="Times New Roman"/>
                <w:sz w:val="28"/>
                <w:szCs w:val="28"/>
              </w:rPr>
              <w:t xml:space="preserve">Великой Отечественной войны  </w:t>
            </w:r>
            <w:r w:rsidRPr="00B139C0">
              <w:rPr>
                <w:rFonts w:ascii="Times New Roman" w:hAnsi="Times New Roman" w:cs="Times New Roman"/>
                <w:b/>
                <w:sz w:val="28"/>
                <w:szCs w:val="28"/>
              </w:rPr>
              <w:t>Катаеву Валерию Васильевичу.</w:t>
            </w:r>
          </w:p>
          <w:p w:rsidR="003B4C3D" w:rsidRPr="0057763F" w:rsidRDefault="003B4C3D" w:rsidP="00B139C0">
            <w:pPr>
              <w:rPr>
                <w:rFonts w:ascii="Times New Roman" w:hAnsi="Times New Roman" w:cs="Times New Roman"/>
                <w:b/>
                <w:sz w:val="28"/>
                <w:szCs w:val="28"/>
              </w:rPr>
            </w:pPr>
          </w:p>
        </w:tc>
      </w:tr>
      <w:tr w:rsidR="00672F6A" w:rsidRPr="00F0005F" w:rsidTr="0057763F">
        <w:trPr>
          <w:trHeight w:val="180"/>
        </w:trPr>
        <w:tc>
          <w:tcPr>
            <w:tcW w:w="1526" w:type="dxa"/>
          </w:tcPr>
          <w:p w:rsidR="00672F6A" w:rsidRPr="00F0005F" w:rsidRDefault="00672F6A" w:rsidP="000A6DDB">
            <w:pPr>
              <w:rPr>
                <w:rFonts w:ascii="Times New Roman" w:hAnsi="Times New Roman" w:cs="Times New Roman"/>
                <w:sz w:val="28"/>
                <w:szCs w:val="28"/>
              </w:rPr>
            </w:pPr>
          </w:p>
        </w:tc>
        <w:tc>
          <w:tcPr>
            <w:tcW w:w="8221" w:type="dxa"/>
          </w:tcPr>
          <w:p w:rsidR="00672F6A" w:rsidRPr="00B139C0" w:rsidRDefault="00672F6A" w:rsidP="00CD55FE">
            <w:pPr>
              <w:rPr>
                <w:rFonts w:ascii="Times New Roman" w:hAnsi="Times New Roman" w:cs="Times New Roman"/>
                <w:b/>
                <w:i/>
                <w:sz w:val="28"/>
                <w:szCs w:val="28"/>
              </w:rPr>
            </w:pPr>
            <w:r w:rsidRPr="00B139C0">
              <w:rPr>
                <w:rFonts w:ascii="Times New Roman" w:hAnsi="Times New Roman" w:cs="Times New Roman"/>
                <w:i/>
                <w:sz w:val="28"/>
                <w:szCs w:val="28"/>
              </w:rPr>
              <w:t>Выступление</w:t>
            </w:r>
            <w:r w:rsidR="00F31A8B">
              <w:rPr>
                <w:rFonts w:ascii="Times New Roman" w:hAnsi="Times New Roman" w:cs="Times New Roman"/>
                <w:i/>
                <w:sz w:val="28"/>
                <w:szCs w:val="28"/>
              </w:rPr>
              <w:t xml:space="preserve"> </w:t>
            </w:r>
            <w:r w:rsidR="00B139C0" w:rsidRPr="00B139C0">
              <w:rPr>
                <w:rFonts w:ascii="Times New Roman" w:hAnsi="Times New Roman" w:cs="Times New Roman"/>
                <w:b/>
                <w:i/>
                <w:sz w:val="28"/>
                <w:szCs w:val="28"/>
              </w:rPr>
              <w:t>Катаева В.В.</w:t>
            </w:r>
          </w:p>
          <w:p w:rsidR="00672F6A" w:rsidRPr="00B139C0" w:rsidRDefault="00672F6A" w:rsidP="00CD55FE">
            <w:pPr>
              <w:rPr>
                <w:rFonts w:ascii="Times New Roman" w:hAnsi="Times New Roman" w:cs="Times New Roman"/>
                <w:sz w:val="28"/>
                <w:szCs w:val="28"/>
              </w:rPr>
            </w:pPr>
          </w:p>
        </w:tc>
      </w:tr>
      <w:tr w:rsidR="00F31A8B" w:rsidRPr="00F0005F" w:rsidTr="0057763F">
        <w:trPr>
          <w:trHeight w:val="180"/>
        </w:trPr>
        <w:tc>
          <w:tcPr>
            <w:tcW w:w="1526" w:type="dxa"/>
          </w:tcPr>
          <w:p w:rsidR="00F31A8B" w:rsidRPr="00F0005F" w:rsidRDefault="00F31A8B" w:rsidP="000A6DDB">
            <w:pPr>
              <w:rPr>
                <w:rFonts w:ascii="Times New Roman" w:hAnsi="Times New Roman" w:cs="Times New Roman"/>
                <w:sz w:val="28"/>
                <w:szCs w:val="28"/>
              </w:rPr>
            </w:pPr>
            <w:r>
              <w:rPr>
                <w:rFonts w:ascii="Times New Roman" w:hAnsi="Times New Roman" w:cs="Times New Roman"/>
                <w:sz w:val="28"/>
                <w:szCs w:val="28"/>
              </w:rPr>
              <w:t xml:space="preserve">Сергей </w:t>
            </w:r>
          </w:p>
        </w:tc>
        <w:tc>
          <w:tcPr>
            <w:tcW w:w="8221" w:type="dxa"/>
          </w:tcPr>
          <w:p w:rsidR="00F31A8B" w:rsidRPr="00F31A8B" w:rsidRDefault="00F31A8B" w:rsidP="00F31A8B">
            <w:pPr>
              <w:pStyle w:val="a4"/>
              <w:spacing w:before="0" w:beforeAutospacing="0" w:after="0" w:afterAutospacing="0"/>
              <w:jc w:val="both"/>
              <w:rPr>
                <w:rStyle w:val="apple-converted-space"/>
                <w:bCs/>
                <w:sz w:val="28"/>
                <w:szCs w:val="27"/>
              </w:rPr>
            </w:pPr>
            <w:r w:rsidRPr="00F31A8B">
              <w:rPr>
                <w:bCs/>
                <w:sz w:val="28"/>
                <w:szCs w:val="27"/>
              </w:rPr>
              <w:t>Это было в мае на рассвете,</w:t>
            </w:r>
            <w:r w:rsidRPr="00F31A8B">
              <w:rPr>
                <w:rStyle w:val="apple-converted-space"/>
                <w:bCs/>
                <w:sz w:val="28"/>
                <w:szCs w:val="27"/>
              </w:rPr>
              <w:t> </w:t>
            </w:r>
          </w:p>
          <w:p w:rsidR="00F31A8B" w:rsidRPr="00F31A8B" w:rsidRDefault="00F31A8B" w:rsidP="00F31A8B">
            <w:pPr>
              <w:pStyle w:val="a4"/>
              <w:spacing w:before="0" w:beforeAutospacing="0" w:after="0" w:afterAutospacing="0"/>
              <w:jc w:val="both"/>
              <w:rPr>
                <w:rStyle w:val="apple-converted-space"/>
                <w:bCs/>
                <w:sz w:val="28"/>
                <w:szCs w:val="27"/>
              </w:rPr>
            </w:pPr>
            <w:r w:rsidRPr="00F31A8B">
              <w:rPr>
                <w:bCs/>
                <w:sz w:val="28"/>
                <w:szCs w:val="27"/>
              </w:rPr>
              <w:t>Нарастал у стен рейхстага бой.</w:t>
            </w:r>
            <w:r w:rsidRPr="00F31A8B">
              <w:rPr>
                <w:rStyle w:val="apple-converted-space"/>
                <w:bCs/>
                <w:sz w:val="28"/>
                <w:szCs w:val="27"/>
              </w:rPr>
              <w:t> </w:t>
            </w:r>
          </w:p>
          <w:p w:rsidR="00F31A8B" w:rsidRPr="00F31A8B" w:rsidRDefault="00F31A8B" w:rsidP="00F31A8B">
            <w:pPr>
              <w:pStyle w:val="a4"/>
              <w:spacing w:before="0" w:beforeAutospacing="0" w:after="0" w:afterAutospacing="0"/>
              <w:jc w:val="both"/>
              <w:rPr>
                <w:rStyle w:val="apple-converted-space"/>
                <w:bCs/>
                <w:sz w:val="28"/>
                <w:szCs w:val="27"/>
              </w:rPr>
            </w:pPr>
            <w:r w:rsidRPr="00F31A8B">
              <w:rPr>
                <w:bCs/>
                <w:sz w:val="28"/>
                <w:szCs w:val="27"/>
              </w:rPr>
              <w:t>Девочку немецкую заметил</w:t>
            </w:r>
            <w:r w:rsidRPr="00F31A8B">
              <w:rPr>
                <w:rStyle w:val="apple-converted-space"/>
                <w:bCs/>
                <w:sz w:val="28"/>
                <w:szCs w:val="27"/>
              </w:rPr>
              <w:t> </w:t>
            </w:r>
          </w:p>
          <w:p w:rsidR="00F31A8B" w:rsidRPr="00F31A8B" w:rsidRDefault="00F31A8B" w:rsidP="00F31A8B">
            <w:pPr>
              <w:pStyle w:val="a4"/>
              <w:spacing w:before="0" w:beforeAutospacing="0" w:after="0" w:afterAutospacing="0"/>
              <w:jc w:val="both"/>
              <w:rPr>
                <w:rStyle w:val="apple-converted-space"/>
                <w:bCs/>
                <w:sz w:val="28"/>
                <w:szCs w:val="27"/>
              </w:rPr>
            </w:pPr>
            <w:r w:rsidRPr="00F31A8B">
              <w:rPr>
                <w:bCs/>
                <w:sz w:val="28"/>
                <w:szCs w:val="27"/>
              </w:rPr>
              <w:t>Наш солдат на пыльной мостовой.</w:t>
            </w:r>
            <w:r w:rsidRPr="00F31A8B">
              <w:rPr>
                <w:rStyle w:val="apple-converted-space"/>
                <w:bCs/>
                <w:sz w:val="28"/>
                <w:szCs w:val="27"/>
              </w:rPr>
              <w:t> </w:t>
            </w:r>
          </w:p>
          <w:p w:rsidR="00F31A8B" w:rsidRPr="00F31A8B" w:rsidRDefault="00F31A8B" w:rsidP="00F31A8B">
            <w:pPr>
              <w:pStyle w:val="a4"/>
              <w:spacing w:before="0" w:beforeAutospacing="0" w:after="0" w:afterAutospacing="0"/>
              <w:jc w:val="both"/>
              <w:rPr>
                <w:rStyle w:val="apple-converted-space"/>
                <w:bCs/>
                <w:sz w:val="28"/>
                <w:szCs w:val="27"/>
              </w:rPr>
            </w:pPr>
            <w:r w:rsidRPr="00F31A8B">
              <w:rPr>
                <w:bCs/>
                <w:sz w:val="28"/>
                <w:szCs w:val="27"/>
              </w:rPr>
              <w:t>У столба, дрожа, она стояла,</w:t>
            </w:r>
            <w:r w:rsidRPr="00F31A8B">
              <w:rPr>
                <w:rStyle w:val="apple-converted-space"/>
                <w:bCs/>
                <w:sz w:val="28"/>
                <w:szCs w:val="27"/>
              </w:rPr>
              <w:t> </w:t>
            </w:r>
          </w:p>
          <w:p w:rsidR="00F31A8B" w:rsidRPr="00F31A8B" w:rsidRDefault="00F31A8B" w:rsidP="00F31A8B">
            <w:pPr>
              <w:pStyle w:val="a4"/>
              <w:spacing w:before="0" w:beforeAutospacing="0" w:after="0" w:afterAutospacing="0"/>
              <w:jc w:val="both"/>
              <w:rPr>
                <w:rStyle w:val="apple-converted-space"/>
                <w:bCs/>
                <w:sz w:val="28"/>
                <w:szCs w:val="27"/>
              </w:rPr>
            </w:pPr>
            <w:r w:rsidRPr="00F31A8B">
              <w:rPr>
                <w:bCs/>
                <w:sz w:val="28"/>
                <w:szCs w:val="27"/>
              </w:rPr>
              <w:t>В голубых глазах застыл испуг.</w:t>
            </w:r>
            <w:r w:rsidRPr="00F31A8B">
              <w:rPr>
                <w:rStyle w:val="apple-converted-space"/>
                <w:bCs/>
                <w:sz w:val="28"/>
                <w:szCs w:val="27"/>
              </w:rPr>
              <w:t> </w:t>
            </w:r>
          </w:p>
          <w:p w:rsidR="00F31A8B" w:rsidRPr="00F31A8B" w:rsidRDefault="00F31A8B" w:rsidP="00F31A8B">
            <w:pPr>
              <w:pStyle w:val="a4"/>
              <w:spacing w:before="0" w:beforeAutospacing="0" w:after="0" w:afterAutospacing="0"/>
              <w:jc w:val="both"/>
              <w:rPr>
                <w:rStyle w:val="apple-converted-space"/>
                <w:bCs/>
                <w:sz w:val="28"/>
                <w:szCs w:val="27"/>
              </w:rPr>
            </w:pPr>
            <w:r w:rsidRPr="00F31A8B">
              <w:rPr>
                <w:bCs/>
                <w:sz w:val="28"/>
                <w:szCs w:val="27"/>
              </w:rPr>
              <w:t>А куски свистящего металла</w:t>
            </w:r>
            <w:r w:rsidRPr="00F31A8B">
              <w:rPr>
                <w:rStyle w:val="apple-converted-space"/>
                <w:bCs/>
                <w:sz w:val="28"/>
                <w:szCs w:val="27"/>
              </w:rPr>
              <w:t> </w:t>
            </w:r>
          </w:p>
          <w:p w:rsidR="00F31A8B" w:rsidRPr="00F31A8B" w:rsidRDefault="00F31A8B" w:rsidP="00F31A8B">
            <w:pPr>
              <w:pStyle w:val="a4"/>
              <w:spacing w:before="0" w:beforeAutospacing="0" w:after="0" w:afterAutospacing="0"/>
              <w:jc w:val="both"/>
              <w:rPr>
                <w:rStyle w:val="apple-converted-space"/>
                <w:bCs/>
                <w:sz w:val="28"/>
                <w:szCs w:val="27"/>
              </w:rPr>
            </w:pPr>
            <w:r w:rsidRPr="00F31A8B">
              <w:rPr>
                <w:bCs/>
                <w:sz w:val="28"/>
                <w:szCs w:val="27"/>
              </w:rPr>
              <w:t>Смерть и муку сеяли вокруг.</w:t>
            </w:r>
            <w:r w:rsidRPr="00F31A8B">
              <w:rPr>
                <w:rStyle w:val="apple-converted-space"/>
                <w:bCs/>
                <w:sz w:val="28"/>
                <w:szCs w:val="27"/>
              </w:rPr>
              <w:t> </w:t>
            </w:r>
          </w:p>
          <w:p w:rsidR="00F31A8B" w:rsidRPr="00F31A8B" w:rsidRDefault="00F31A8B" w:rsidP="00F31A8B">
            <w:pPr>
              <w:pStyle w:val="a4"/>
              <w:spacing w:before="0" w:beforeAutospacing="0" w:after="0" w:afterAutospacing="0"/>
              <w:jc w:val="both"/>
              <w:rPr>
                <w:rStyle w:val="apple-converted-space"/>
                <w:bCs/>
                <w:sz w:val="28"/>
                <w:szCs w:val="27"/>
              </w:rPr>
            </w:pPr>
            <w:r w:rsidRPr="00F31A8B">
              <w:rPr>
                <w:bCs/>
                <w:sz w:val="28"/>
                <w:szCs w:val="27"/>
              </w:rPr>
              <w:t>Тут он вспомнил, как, прощаясь летом,</w:t>
            </w:r>
            <w:r w:rsidRPr="00F31A8B">
              <w:rPr>
                <w:rStyle w:val="apple-converted-space"/>
                <w:bCs/>
                <w:sz w:val="28"/>
                <w:szCs w:val="27"/>
              </w:rPr>
              <w:t> </w:t>
            </w:r>
          </w:p>
          <w:p w:rsidR="00F31A8B" w:rsidRPr="00F31A8B" w:rsidRDefault="00F31A8B" w:rsidP="00F31A8B">
            <w:pPr>
              <w:pStyle w:val="a4"/>
              <w:spacing w:before="0" w:beforeAutospacing="0" w:after="0" w:afterAutospacing="0"/>
              <w:jc w:val="both"/>
              <w:rPr>
                <w:rStyle w:val="apple-converted-space"/>
                <w:bCs/>
                <w:sz w:val="28"/>
                <w:szCs w:val="27"/>
              </w:rPr>
            </w:pPr>
            <w:r w:rsidRPr="00F31A8B">
              <w:rPr>
                <w:bCs/>
                <w:sz w:val="28"/>
                <w:szCs w:val="27"/>
              </w:rPr>
              <w:t>Он свою дочурку целовал,</w:t>
            </w:r>
            <w:r w:rsidRPr="00F31A8B">
              <w:rPr>
                <w:rStyle w:val="apple-converted-space"/>
                <w:bCs/>
                <w:sz w:val="28"/>
                <w:szCs w:val="27"/>
              </w:rPr>
              <w:t> </w:t>
            </w:r>
          </w:p>
          <w:p w:rsidR="00F31A8B" w:rsidRPr="00F31A8B" w:rsidRDefault="00F31A8B" w:rsidP="00F31A8B">
            <w:pPr>
              <w:pStyle w:val="a4"/>
              <w:spacing w:before="0" w:beforeAutospacing="0" w:after="0" w:afterAutospacing="0"/>
              <w:jc w:val="both"/>
              <w:rPr>
                <w:rStyle w:val="apple-converted-space"/>
                <w:bCs/>
                <w:sz w:val="28"/>
                <w:szCs w:val="27"/>
              </w:rPr>
            </w:pPr>
            <w:r w:rsidRPr="00F31A8B">
              <w:rPr>
                <w:bCs/>
                <w:sz w:val="28"/>
                <w:szCs w:val="27"/>
              </w:rPr>
              <w:t>Может быть, отец девчонки этой</w:t>
            </w:r>
            <w:r w:rsidRPr="00F31A8B">
              <w:rPr>
                <w:rStyle w:val="apple-converted-space"/>
                <w:bCs/>
                <w:sz w:val="28"/>
                <w:szCs w:val="27"/>
              </w:rPr>
              <w:t> </w:t>
            </w:r>
          </w:p>
          <w:p w:rsidR="00F31A8B" w:rsidRPr="00F31A8B" w:rsidRDefault="00F31A8B" w:rsidP="00F31A8B">
            <w:pPr>
              <w:pStyle w:val="a4"/>
              <w:spacing w:before="0" w:beforeAutospacing="0" w:after="0" w:afterAutospacing="0"/>
              <w:jc w:val="both"/>
              <w:rPr>
                <w:rStyle w:val="apple-converted-space"/>
                <w:bCs/>
                <w:sz w:val="28"/>
                <w:szCs w:val="27"/>
              </w:rPr>
            </w:pPr>
            <w:r w:rsidRPr="00F31A8B">
              <w:rPr>
                <w:bCs/>
                <w:sz w:val="28"/>
                <w:szCs w:val="27"/>
              </w:rPr>
              <w:t>Дочь его родную расстрелял...</w:t>
            </w:r>
            <w:r w:rsidRPr="00F31A8B">
              <w:rPr>
                <w:rStyle w:val="apple-converted-space"/>
                <w:bCs/>
                <w:sz w:val="28"/>
                <w:szCs w:val="27"/>
              </w:rPr>
              <w:t> </w:t>
            </w:r>
          </w:p>
          <w:p w:rsidR="00F31A8B" w:rsidRPr="00F31A8B" w:rsidRDefault="00F31A8B" w:rsidP="00F31A8B">
            <w:pPr>
              <w:pStyle w:val="a4"/>
              <w:spacing w:before="0" w:beforeAutospacing="0" w:after="0" w:afterAutospacing="0"/>
              <w:jc w:val="both"/>
              <w:rPr>
                <w:rStyle w:val="apple-converted-space"/>
                <w:bCs/>
                <w:sz w:val="28"/>
                <w:szCs w:val="27"/>
              </w:rPr>
            </w:pPr>
            <w:r w:rsidRPr="00F31A8B">
              <w:rPr>
                <w:bCs/>
                <w:sz w:val="28"/>
                <w:szCs w:val="27"/>
              </w:rPr>
              <w:t>Но сейчас, в Берлине, под обстрелом,</w:t>
            </w:r>
            <w:r w:rsidRPr="00F31A8B">
              <w:rPr>
                <w:rStyle w:val="apple-converted-space"/>
                <w:bCs/>
                <w:sz w:val="28"/>
                <w:szCs w:val="27"/>
              </w:rPr>
              <w:t> </w:t>
            </w:r>
          </w:p>
          <w:p w:rsidR="00F31A8B" w:rsidRPr="00F31A8B" w:rsidRDefault="00F31A8B" w:rsidP="00F31A8B">
            <w:pPr>
              <w:pStyle w:val="a4"/>
              <w:spacing w:before="0" w:beforeAutospacing="0" w:after="0" w:afterAutospacing="0"/>
              <w:jc w:val="both"/>
              <w:rPr>
                <w:rStyle w:val="apple-converted-space"/>
                <w:bCs/>
                <w:sz w:val="28"/>
                <w:szCs w:val="27"/>
              </w:rPr>
            </w:pPr>
            <w:r w:rsidRPr="00F31A8B">
              <w:rPr>
                <w:bCs/>
                <w:sz w:val="28"/>
                <w:szCs w:val="27"/>
              </w:rPr>
              <w:t>Полз боец и, телом заслоня,</w:t>
            </w:r>
            <w:r w:rsidRPr="00F31A8B">
              <w:rPr>
                <w:rStyle w:val="apple-converted-space"/>
                <w:bCs/>
                <w:sz w:val="28"/>
                <w:szCs w:val="27"/>
              </w:rPr>
              <w:t> </w:t>
            </w:r>
          </w:p>
          <w:p w:rsidR="00F31A8B" w:rsidRPr="00F31A8B" w:rsidRDefault="00F31A8B" w:rsidP="00F31A8B">
            <w:pPr>
              <w:pStyle w:val="a4"/>
              <w:spacing w:before="0" w:beforeAutospacing="0" w:after="0" w:afterAutospacing="0"/>
              <w:jc w:val="both"/>
              <w:rPr>
                <w:rStyle w:val="apple-converted-space"/>
                <w:bCs/>
                <w:sz w:val="28"/>
                <w:szCs w:val="27"/>
              </w:rPr>
            </w:pPr>
            <w:r w:rsidRPr="00F31A8B">
              <w:rPr>
                <w:bCs/>
                <w:sz w:val="28"/>
                <w:szCs w:val="27"/>
              </w:rPr>
              <w:t>Девочку в коротком платье белом</w:t>
            </w:r>
            <w:r w:rsidRPr="00F31A8B">
              <w:rPr>
                <w:rStyle w:val="apple-converted-space"/>
                <w:bCs/>
                <w:sz w:val="28"/>
                <w:szCs w:val="27"/>
              </w:rPr>
              <w:t> </w:t>
            </w:r>
          </w:p>
          <w:p w:rsidR="00F31A8B" w:rsidRPr="00F31A8B" w:rsidRDefault="00F31A8B" w:rsidP="00F31A8B">
            <w:pPr>
              <w:pStyle w:val="a4"/>
              <w:spacing w:before="0" w:beforeAutospacing="0" w:after="0" w:afterAutospacing="0"/>
              <w:jc w:val="both"/>
              <w:rPr>
                <w:bCs/>
                <w:sz w:val="28"/>
                <w:szCs w:val="27"/>
              </w:rPr>
            </w:pPr>
            <w:r w:rsidRPr="00F31A8B">
              <w:rPr>
                <w:bCs/>
                <w:sz w:val="28"/>
                <w:szCs w:val="27"/>
              </w:rPr>
              <w:t>Осторожно вынес из огня.</w:t>
            </w:r>
            <w:r w:rsidRPr="00F31A8B">
              <w:rPr>
                <w:rStyle w:val="apple-converted-space"/>
                <w:bCs/>
                <w:sz w:val="28"/>
                <w:szCs w:val="27"/>
              </w:rPr>
              <w:t> </w:t>
            </w:r>
          </w:p>
        </w:tc>
      </w:tr>
      <w:tr w:rsidR="000C6134" w:rsidRPr="00F0005F" w:rsidTr="0057763F">
        <w:trPr>
          <w:trHeight w:val="180"/>
        </w:trPr>
        <w:tc>
          <w:tcPr>
            <w:tcW w:w="1526" w:type="dxa"/>
          </w:tcPr>
          <w:p w:rsidR="000C6134" w:rsidRPr="00F31A8B" w:rsidRDefault="000C6134" w:rsidP="000A6DDB">
            <w:pPr>
              <w:rPr>
                <w:rFonts w:ascii="Times New Roman" w:hAnsi="Times New Roman" w:cs="Times New Roman"/>
                <w:sz w:val="28"/>
                <w:szCs w:val="28"/>
              </w:rPr>
            </w:pPr>
            <w:r w:rsidRPr="00F31A8B">
              <w:rPr>
                <w:rFonts w:ascii="Times New Roman" w:hAnsi="Times New Roman" w:cs="Times New Roman"/>
                <w:sz w:val="28"/>
                <w:szCs w:val="28"/>
              </w:rPr>
              <w:lastRenderedPageBreak/>
              <w:t>Виктория</w:t>
            </w:r>
          </w:p>
        </w:tc>
        <w:tc>
          <w:tcPr>
            <w:tcW w:w="8221" w:type="dxa"/>
          </w:tcPr>
          <w:p w:rsidR="000C6134" w:rsidRPr="00F31A8B" w:rsidRDefault="000C6134" w:rsidP="000C6134">
            <w:pPr>
              <w:pStyle w:val="a4"/>
              <w:spacing w:before="0" w:beforeAutospacing="0" w:after="0" w:afterAutospacing="0"/>
              <w:jc w:val="both"/>
              <w:rPr>
                <w:rStyle w:val="apple-converted-space"/>
                <w:bCs/>
                <w:sz w:val="28"/>
                <w:szCs w:val="27"/>
              </w:rPr>
            </w:pPr>
            <w:r w:rsidRPr="00F31A8B">
              <w:rPr>
                <w:bCs/>
                <w:sz w:val="28"/>
                <w:szCs w:val="27"/>
              </w:rPr>
              <w:t>Скольким детям возвратили детство,</w:t>
            </w:r>
            <w:r w:rsidRPr="00F31A8B">
              <w:rPr>
                <w:rStyle w:val="apple-converted-space"/>
                <w:bCs/>
                <w:sz w:val="28"/>
                <w:szCs w:val="27"/>
              </w:rPr>
              <w:t> </w:t>
            </w:r>
          </w:p>
          <w:p w:rsidR="000C6134" w:rsidRPr="00F31A8B" w:rsidRDefault="000C6134" w:rsidP="000C6134">
            <w:pPr>
              <w:pStyle w:val="a4"/>
              <w:spacing w:before="0" w:beforeAutospacing="0" w:after="0" w:afterAutospacing="0"/>
              <w:jc w:val="both"/>
              <w:rPr>
                <w:rStyle w:val="apple-converted-space"/>
                <w:bCs/>
                <w:sz w:val="28"/>
                <w:szCs w:val="27"/>
              </w:rPr>
            </w:pPr>
            <w:r w:rsidRPr="00F31A8B">
              <w:rPr>
                <w:bCs/>
                <w:sz w:val="28"/>
                <w:szCs w:val="27"/>
              </w:rPr>
              <w:t>Подарили радость и весну.</w:t>
            </w:r>
            <w:r w:rsidRPr="00F31A8B">
              <w:rPr>
                <w:rStyle w:val="apple-converted-space"/>
                <w:bCs/>
                <w:sz w:val="28"/>
                <w:szCs w:val="27"/>
              </w:rPr>
              <w:t> </w:t>
            </w:r>
          </w:p>
          <w:p w:rsidR="000C6134" w:rsidRPr="00F31A8B" w:rsidRDefault="000C6134" w:rsidP="000C6134">
            <w:pPr>
              <w:pStyle w:val="a4"/>
              <w:spacing w:before="0" w:beforeAutospacing="0" w:after="0" w:afterAutospacing="0"/>
              <w:jc w:val="both"/>
              <w:rPr>
                <w:rStyle w:val="apple-converted-space"/>
                <w:bCs/>
                <w:sz w:val="28"/>
                <w:szCs w:val="27"/>
              </w:rPr>
            </w:pPr>
            <w:r w:rsidRPr="00F31A8B">
              <w:rPr>
                <w:bCs/>
                <w:sz w:val="28"/>
                <w:szCs w:val="27"/>
              </w:rPr>
              <w:t>Рядовые Армии советской,</w:t>
            </w:r>
            <w:r w:rsidRPr="00F31A8B">
              <w:rPr>
                <w:rStyle w:val="apple-converted-space"/>
                <w:bCs/>
                <w:sz w:val="28"/>
                <w:szCs w:val="27"/>
              </w:rPr>
              <w:t> </w:t>
            </w:r>
          </w:p>
          <w:p w:rsidR="000C6134" w:rsidRPr="00F31A8B" w:rsidRDefault="000C6134" w:rsidP="000C6134">
            <w:pPr>
              <w:pStyle w:val="a4"/>
              <w:spacing w:before="0" w:beforeAutospacing="0" w:after="0" w:afterAutospacing="0"/>
              <w:jc w:val="both"/>
              <w:rPr>
                <w:rStyle w:val="apple-converted-space"/>
                <w:bCs/>
                <w:sz w:val="28"/>
                <w:szCs w:val="27"/>
              </w:rPr>
            </w:pPr>
            <w:r w:rsidRPr="00F31A8B">
              <w:rPr>
                <w:bCs/>
                <w:sz w:val="28"/>
                <w:szCs w:val="27"/>
              </w:rPr>
              <w:t>Люди, победившие войну!</w:t>
            </w:r>
            <w:r w:rsidRPr="00F31A8B">
              <w:rPr>
                <w:rStyle w:val="apple-converted-space"/>
                <w:bCs/>
                <w:sz w:val="28"/>
                <w:szCs w:val="27"/>
              </w:rPr>
              <w:t> </w:t>
            </w:r>
          </w:p>
          <w:p w:rsidR="000C6134" w:rsidRPr="00F31A8B" w:rsidRDefault="000C6134" w:rsidP="000C6134">
            <w:pPr>
              <w:pStyle w:val="a4"/>
              <w:spacing w:before="0" w:beforeAutospacing="0" w:after="0" w:afterAutospacing="0"/>
              <w:jc w:val="both"/>
              <w:rPr>
                <w:rStyle w:val="apple-converted-space"/>
                <w:bCs/>
                <w:sz w:val="28"/>
                <w:szCs w:val="27"/>
              </w:rPr>
            </w:pPr>
            <w:r w:rsidRPr="00F31A8B">
              <w:rPr>
                <w:bCs/>
                <w:sz w:val="28"/>
                <w:szCs w:val="27"/>
              </w:rPr>
              <w:t>И в Берлине в праздничную дату</w:t>
            </w:r>
            <w:r w:rsidRPr="00F31A8B">
              <w:rPr>
                <w:rStyle w:val="apple-converted-space"/>
                <w:bCs/>
                <w:sz w:val="28"/>
                <w:szCs w:val="27"/>
              </w:rPr>
              <w:t> </w:t>
            </w:r>
          </w:p>
          <w:p w:rsidR="000C6134" w:rsidRPr="00F31A8B" w:rsidRDefault="000C6134" w:rsidP="000C6134">
            <w:pPr>
              <w:pStyle w:val="a4"/>
              <w:spacing w:before="0" w:beforeAutospacing="0" w:after="0" w:afterAutospacing="0"/>
              <w:jc w:val="both"/>
              <w:rPr>
                <w:rStyle w:val="apple-converted-space"/>
                <w:bCs/>
                <w:sz w:val="28"/>
                <w:szCs w:val="27"/>
              </w:rPr>
            </w:pPr>
            <w:r w:rsidRPr="00F31A8B">
              <w:rPr>
                <w:bCs/>
                <w:sz w:val="28"/>
                <w:szCs w:val="27"/>
              </w:rPr>
              <w:t>Был воздвигнут, чтоб стоять в веках,</w:t>
            </w:r>
            <w:r w:rsidRPr="00F31A8B">
              <w:rPr>
                <w:rStyle w:val="apple-converted-space"/>
                <w:bCs/>
                <w:sz w:val="28"/>
                <w:szCs w:val="27"/>
              </w:rPr>
              <w:t> </w:t>
            </w:r>
          </w:p>
          <w:p w:rsidR="000C6134" w:rsidRPr="00F31A8B" w:rsidRDefault="000C6134" w:rsidP="000C6134">
            <w:pPr>
              <w:pStyle w:val="a4"/>
              <w:spacing w:before="0" w:beforeAutospacing="0" w:after="0" w:afterAutospacing="0"/>
              <w:jc w:val="both"/>
              <w:rPr>
                <w:rStyle w:val="apple-converted-space"/>
                <w:bCs/>
                <w:sz w:val="28"/>
                <w:szCs w:val="27"/>
              </w:rPr>
            </w:pPr>
            <w:r w:rsidRPr="00F31A8B">
              <w:rPr>
                <w:bCs/>
                <w:sz w:val="28"/>
                <w:szCs w:val="27"/>
              </w:rPr>
              <w:t>Памятник советскому солдату</w:t>
            </w:r>
            <w:r w:rsidRPr="00F31A8B">
              <w:rPr>
                <w:rStyle w:val="apple-converted-space"/>
                <w:bCs/>
                <w:sz w:val="28"/>
                <w:szCs w:val="27"/>
              </w:rPr>
              <w:t> </w:t>
            </w:r>
          </w:p>
          <w:p w:rsidR="000C6134" w:rsidRPr="00F31A8B" w:rsidRDefault="000C6134" w:rsidP="000C6134">
            <w:pPr>
              <w:pStyle w:val="a4"/>
              <w:spacing w:before="0" w:beforeAutospacing="0" w:after="0" w:afterAutospacing="0"/>
              <w:jc w:val="both"/>
              <w:rPr>
                <w:sz w:val="28"/>
                <w:szCs w:val="27"/>
              </w:rPr>
            </w:pPr>
            <w:r w:rsidRPr="00F31A8B">
              <w:rPr>
                <w:bCs/>
                <w:sz w:val="28"/>
                <w:szCs w:val="27"/>
              </w:rPr>
              <w:t>С девочкой спасенной на руках.</w:t>
            </w:r>
          </w:p>
          <w:p w:rsidR="000C6134" w:rsidRPr="00F31A8B" w:rsidRDefault="000C6134" w:rsidP="000C6134">
            <w:pPr>
              <w:pStyle w:val="a4"/>
              <w:spacing w:before="0" w:beforeAutospacing="0" w:after="0" w:afterAutospacing="0"/>
              <w:jc w:val="both"/>
              <w:rPr>
                <w:rStyle w:val="apple-converted-space"/>
                <w:bCs/>
                <w:sz w:val="28"/>
                <w:szCs w:val="27"/>
              </w:rPr>
            </w:pPr>
            <w:r w:rsidRPr="00F31A8B">
              <w:rPr>
                <w:bCs/>
                <w:sz w:val="28"/>
                <w:szCs w:val="27"/>
              </w:rPr>
              <w:t>Он стоит как символ нашей славы,</w:t>
            </w:r>
            <w:r w:rsidRPr="00F31A8B">
              <w:rPr>
                <w:rStyle w:val="apple-converted-space"/>
                <w:bCs/>
                <w:sz w:val="28"/>
                <w:szCs w:val="27"/>
              </w:rPr>
              <w:t> </w:t>
            </w:r>
          </w:p>
          <w:p w:rsidR="000C6134" w:rsidRPr="00F31A8B" w:rsidRDefault="000C6134" w:rsidP="000C6134">
            <w:pPr>
              <w:pStyle w:val="a4"/>
              <w:spacing w:before="0" w:beforeAutospacing="0" w:after="0" w:afterAutospacing="0"/>
              <w:jc w:val="both"/>
              <w:rPr>
                <w:rStyle w:val="apple-converted-space"/>
                <w:bCs/>
                <w:sz w:val="28"/>
                <w:szCs w:val="27"/>
              </w:rPr>
            </w:pPr>
            <w:r w:rsidRPr="00F31A8B">
              <w:rPr>
                <w:bCs/>
                <w:sz w:val="28"/>
                <w:szCs w:val="27"/>
              </w:rPr>
              <w:t>Как маяк, светящийся во мгле.</w:t>
            </w:r>
            <w:r w:rsidRPr="00F31A8B">
              <w:rPr>
                <w:rStyle w:val="apple-converted-space"/>
                <w:bCs/>
                <w:sz w:val="28"/>
                <w:szCs w:val="27"/>
              </w:rPr>
              <w:t> </w:t>
            </w:r>
          </w:p>
          <w:p w:rsidR="000C6134" w:rsidRPr="00F31A8B" w:rsidRDefault="000C6134" w:rsidP="000C6134">
            <w:pPr>
              <w:pStyle w:val="a4"/>
              <w:spacing w:before="0" w:beforeAutospacing="0" w:after="0" w:afterAutospacing="0"/>
              <w:jc w:val="both"/>
              <w:rPr>
                <w:rStyle w:val="apple-converted-space"/>
                <w:bCs/>
                <w:sz w:val="28"/>
                <w:szCs w:val="27"/>
              </w:rPr>
            </w:pPr>
            <w:r w:rsidRPr="00F31A8B">
              <w:rPr>
                <w:bCs/>
                <w:sz w:val="28"/>
                <w:szCs w:val="27"/>
              </w:rPr>
              <w:t>Это он, солдат моей державы,</w:t>
            </w:r>
            <w:r w:rsidRPr="00F31A8B">
              <w:rPr>
                <w:rStyle w:val="apple-converted-space"/>
                <w:bCs/>
                <w:sz w:val="28"/>
                <w:szCs w:val="27"/>
              </w:rPr>
              <w:t> </w:t>
            </w:r>
          </w:p>
          <w:p w:rsidR="000C6134" w:rsidRPr="00F31A8B" w:rsidRDefault="000C6134" w:rsidP="000C6134">
            <w:pPr>
              <w:pStyle w:val="a4"/>
              <w:spacing w:before="0" w:beforeAutospacing="0" w:after="0" w:afterAutospacing="0"/>
              <w:jc w:val="both"/>
              <w:rPr>
                <w:bCs/>
                <w:sz w:val="28"/>
                <w:szCs w:val="27"/>
              </w:rPr>
            </w:pPr>
            <w:r w:rsidRPr="00F31A8B">
              <w:rPr>
                <w:bCs/>
                <w:sz w:val="28"/>
                <w:szCs w:val="27"/>
              </w:rPr>
              <w:t>Охраняет мир на всей земле!</w:t>
            </w:r>
          </w:p>
          <w:p w:rsidR="000C6134" w:rsidRPr="00F31A8B" w:rsidRDefault="000C6134" w:rsidP="00CD55FE">
            <w:pPr>
              <w:rPr>
                <w:rFonts w:ascii="Times New Roman" w:hAnsi="Times New Roman" w:cs="Times New Roman"/>
                <w:i/>
                <w:sz w:val="28"/>
                <w:szCs w:val="28"/>
              </w:rPr>
            </w:pPr>
          </w:p>
        </w:tc>
      </w:tr>
      <w:tr w:rsidR="0057763F" w:rsidRPr="00F0005F" w:rsidTr="0057763F">
        <w:trPr>
          <w:trHeight w:val="180"/>
        </w:trPr>
        <w:tc>
          <w:tcPr>
            <w:tcW w:w="9747" w:type="dxa"/>
            <w:gridSpan w:val="2"/>
          </w:tcPr>
          <w:p w:rsidR="0057763F" w:rsidRPr="003B4C3D" w:rsidRDefault="003B4C3D" w:rsidP="0057763F">
            <w:pPr>
              <w:pStyle w:val="a4"/>
              <w:spacing w:before="0" w:beforeAutospacing="0" w:after="0" w:afterAutospacing="0"/>
              <w:jc w:val="center"/>
              <w:rPr>
                <w:bCs/>
                <w:i/>
                <w:sz w:val="28"/>
                <w:szCs w:val="27"/>
              </w:rPr>
            </w:pPr>
            <w:r w:rsidRPr="003B4C3D">
              <w:rPr>
                <w:bCs/>
                <w:i/>
                <w:sz w:val="28"/>
                <w:szCs w:val="27"/>
              </w:rPr>
              <w:t xml:space="preserve">Звучит фоновая музыка </w:t>
            </w:r>
          </w:p>
          <w:p w:rsidR="003B4C3D" w:rsidRPr="0057763F" w:rsidRDefault="003B4C3D" w:rsidP="0057763F">
            <w:pPr>
              <w:pStyle w:val="a4"/>
              <w:spacing w:before="0" w:beforeAutospacing="0" w:after="0" w:afterAutospacing="0"/>
              <w:jc w:val="center"/>
              <w:rPr>
                <w:bCs/>
                <w:color w:val="FF0000"/>
                <w:sz w:val="28"/>
                <w:szCs w:val="27"/>
                <w:highlight w:val="yellow"/>
              </w:rPr>
            </w:pPr>
          </w:p>
        </w:tc>
      </w:tr>
      <w:tr w:rsidR="00B139C0" w:rsidRPr="00F0005F" w:rsidTr="0057763F">
        <w:trPr>
          <w:trHeight w:val="180"/>
        </w:trPr>
        <w:tc>
          <w:tcPr>
            <w:tcW w:w="1526" w:type="dxa"/>
          </w:tcPr>
          <w:p w:rsidR="00B139C0" w:rsidRPr="00F0005F" w:rsidRDefault="00B139C0" w:rsidP="000A6DDB">
            <w:pPr>
              <w:rPr>
                <w:rFonts w:ascii="Times New Roman" w:hAnsi="Times New Roman" w:cs="Times New Roman"/>
                <w:sz w:val="28"/>
                <w:szCs w:val="28"/>
              </w:rPr>
            </w:pPr>
            <w:r>
              <w:rPr>
                <w:rFonts w:ascii="Times New Roman" w:hAnsi="Times New Roman" w:cs="Times New Roman"/>
                <w:sz w:val="28"/>
                <w:szCs w:val="28"/>
              </w:rPr>
              <w:t xml:space="preserve">Сергей </w:t>
            </w:r>
          </w:p>
        </w:tc>
        <w:tc>
          <w:tcPr>
            <w:tcW w:w="8221" w:type="dxa"/>
          </w:tcPr>
          <w:p w:rsidR="00B139C0" w:rsidRPr="00CD55FE" w:rsidRDefault="00B139C0" w:rsidP="00CD55FE">
            <w:pPr>
              <w:pStyle w:val="a4"/>
              <w:spacing w:before="0" w:beforeAutospacing="0" w:after="0" w:afterAutospacing="0"/>
              <w:contextualSpacing/>
              <w:jc w:val="both"/>
              <w:textAlignment w:val="baseline"/>
              <w:rPr>
                <w:sz w:val="28"/>
                <w:szCs w:val="28"/>
              </w:rPr>
            </w:pPr>
            <w:r w:rsidRPr="00CD55FE">
              <w:rPr>
                <w:sz w:val="28"/>
                <w:szCs w:val="28"/>
              </w:rPr>
              <w:t>Забыть прошлое - значит предать память о людях, погибших за счастье Родины. Забыть все горести и невзгоды, всех, кто вынес эти страшные лишения ради нас.</w:t>
            </w:r>
          </w:p>
          <w:p w:rsidR="00B139C0" w:rsidRPr="00CD55FE" w:rsidRDefault="00B139C0" w:rsidP="00CD55FE">
            <w:pPr>
              <w:pStyle w:val="a4"/>
              <w:spacing w:before="0" w:beforeAutospacing="0" w:after="0" w:afterAutospacing="0"/>
              <w:contextualSpacing/>
              <w:jc w:val="both"/>
              <w:textAlignment w:val="baseline"/>
              <w:rPr>
                <w:sz w:val="28"/>
                <w:szCs w:val="28"/>
              </w:rPr>
            </w:pPr>
            <w:r w:rsidRPr="00CD55FE">
              <w:rPr>
                <w:sz w:val="28"/>
                <w:szCs w:val="28"/>
              </w:rPr>
              <w:t>Нет, ни нам, ни нашим детям забывать об этом нельзя. Мы будем помнить об этом подвиге. Мы вечно будем чтить память всех, выстоявших в те годы, отдавших свои жизни за Победу.</w:t>
            </w:r>
          </w:p>
          <w:p w:rsidR="00B139C0" w:rsidRPr="00CD55FE" w:rsidRDefault="00B139C0" w:rsidP="00CD55FE">
            <w:pPr>
              <w:pStyle w:val="a4"/>
              <w:spacing w:before="0" w:beforeAutospacing="0" w:after="0" w:afterAutospacing="0"/>
              <w:contextualSpacing/>
              <w:jc w:val="both"/>
              <w:textAlignment w:val="baseline"/>
              <w:rPr>
                <w:sz w:val="28"/>
                <w:szCs w:val="28"/>
              </w:rPr>
            </w:pPr>
            <w:r w:rsidRPr="00CD55FE">
              <w:rPr>
                <w:sz w:val="28"/>
                <w:szCs w:val="28"/>
              </w:rPr>
              <w:t xml:space="preserve">Если </w:t>
            </w:r>
            <w:r w:rsidR="00F31A8B">
              <w:rPr>
                <w:sz w:val="28"/>
                <w:szCs w:val="28"/>
              </w:rPr>
              <w:t>за каждого погибшего в Великой О</w:t>
            </w:r>
            <w:r w:rsidRPr="00CD55FE">
              <w:rPr>
                <w:sz w:val="28"/>
                <w:szCs w:val="28"/>
              </w:rPr>
              <w:t>течественно</w:t>
            </w:r>
            <w:r w:rsidR="00F31A8B">
              <w:rPr>
                <w:sz w:val="28"/>
                <w:szCs w:val="28"/>
              </w:rPr>
              <w:t>й</w:t>
            </w:r>
            <w:r w:rsidRPr="00CD55FE">
              <w:rPr>
                <w:sz w:val="28"/>
                <w:szCs w:val="28"/>
              </w:rPr>
              <w:t xml:space="preserve"> войне человека объявить минуту молчания, мир молчал бы пятьдесят лет.</w:t>
            </w:r>
          </w:p>
          <w:p w:rsidR="00B139C0" w:rsidRPr="00CD55FE" w:rsidRDefault="00B139C0" w:rsidP="00CD55FE">
            <w:pPr>
              <w:rPr>
                <w:rFonts w:ascii="Times New Roman" w:hAnsi="Times New Roman" w:cs="Times New Roman"/>
                <w:sz w:val="28"/>
                <w:szCs w:val="28"/>
              </w:rPr>
            </w:pPr>
          </w:p>
        </w:tc>
      </w:tr>
      <w:tr w:rsidR="00B139C0" w:rsidRPr="00F0005F" w:rsidTr="0057763F">
        <w:trPr>
          <w:trHeight w:val="180"/>
        </w:trPr>
        <w:tc>
          <w:tcPr>
            <w:tcW w:w="1526" w:type="dxa"/>
          </w:tcPr>
          <w:p w:rsidR="00B139C0" w:rsidRPr="00F0005F" w:rsidRDefault="00B139C0" w:rsidP="000A6DDB">
            <w:pPr>
              <w:rPr>
                <w:rFonts w:ascii="Times New Roman" w:hAnsi="Times New Roman" w:cs="Times New Roman"/>
                <w:sz w:val="28"/>
                <w:szCs w:val="28"/>
              </w:rPr>
            </w:pPr>
            <w:r w:rsidRPr="00F0005F">
              <w:rPr>
                <w:rFonts w:ascii="Times New Roman" w:hAnsi="Times New Roman" w:cs="Times New Roman"/>
                <w:sz w:val="28"/>
                <w:szCs w:val="28"/>
              </w:rPr>
              <w:t>В</w:t>
            </w:r>
            <w:r>
              <w:rPr>
                <w:rFonts w:ascii="Times New Roman" w:hAnsi="Times New Roman" w:cs="Times New Roman"/>
                <w:sz w:val="28"/>
                <w:szCs w:val="28"/>
              </w:rPr>
              <w:t>иктория</w:t>
            </w:r>
          </w:p>
        </w:tc>
        <w:tc>
          <w:tcPr>
            <w:tcW w:w="8221" w:type="dxa"/>
          </w:tcPr>
          <w:p w:rsidR="00B139C0" w:rsidRPr="00CD55FE" w:rsidRDefault="00B139C0" w:rsidP="00CD55FE">
            <w:pPr>
              <w:pStyle w:val="a4"/>
              <w:shd w:val="clear" w:color="auto" w:fill="FFFFFF"/>
              <w:spacing w:before="0" w:beforeAutospacing="0" w:after="0" w:afterAutospacing="0"/>
              <w:contextualSpacing/>
              <w:jc w:val="both"/>
              <w:rPr>
                <w:sz w:val="28"/>
                <w:szCs w:val="28"/>
              </w:rPr>
            </w:pPr>
            <w:r w:rsidRPr="00CD55FE">
              <w:rPr>
                <w:sz w:val="28"/>
                <w:szCs w:val="28"/>
              </w:rPr>
              <w:t>Вспомним…</w:t>
            </w:r>
          </w:p>
          <w:p w:rsidR="00B139C0" w:rsidRPr="00CD55FE" w:rsidRDefault="00B139C0" w:rsidP="00CD55FE">
            <w:pPr>
              <w:pStyle w:val="a4"/>
              <w:shd w:val="clear" w:color="auto" w:fill="FFFFFF"/>
              <w:spacing w:before="0" w:beforeAutospacing="0" w:after="0" w:afterAutospacing="0"/>
              <w:contextualSpacing/>
              <w:jc w:val="both"/>
              <w:rPr>
                <w:sz w:val="28"/>
                <w:szCs w:val="28"/>
              </w:rPr>
            </w:pPr>
            <w:r w:rsidRPr="00CD55FE">
              <w:rPr>
                <w:sz w:val="28"/>
                <w:szCs w:val="28"/>
              </w:rPr>
              <w:t>26 миллионов 600 тысяч жизней унесла Великая Отечественная Война…</w:t>
            </w:r>
          </w:p>
          <w:p w:rsidR="00B139C0" w:rsidRPr="00CD55FE" w:rsidRDefault="00B139C0" w:rsidP="00CD55FE">
            <w:pPr>
              <w:pStyle w:val="a4"/>
              <w:shd w:val="clear" w:color="auto" w:fill="FFFFFF"/>
              <w:spacing w:before="0" w:beforeAutospacing="0" w:after="0" w:afterAutospacing="0"/>
              <w:contextualSpacing/>
              <w:jc w:val="both"/>
              <w:rPr>
                <w:sz w:val="28"/>
                <w:szCs w:val="28"/>
              </w:rPr>
            </w:pPr>
            <w:r w:rsidRPr="00CD55FE">
              <w:rPr>
                <w:sz w:val="28"/>
                <w:szCs w:val="28"/>
              </w:rPr>
              <w:t>Вспомним тех, кто бился с врагом на фронте, кто умирал в фашистских концлагерях. Вспомним тех, кто без сна и отдыха трудился в тылу, кто дошел до Берлина, и кого сегодня нет с нами…</w:t>
            </w:r>
          </w:p>
          <w:p w:rsidR="00B139C0" w:rsidRPr="00CD55FE" w:rsidRDefault="00B139C0" w:rsidP="00CD55FE">
            <w:pPr>
              <w:pStyle w:val="a4"/>
              <w:shd w:val="clear" w:color="auto" w:fill="FFFFFF"/>
              <w:spacing w:before="0" w:beforeAutospacing="0" w:after="0" w:afterAutospacing="0"/>
              <w:contextualSpacing/>
              <w:jc w:val="both"/>
              <w:rPr>
                <w:sz w:val="28"/>
                <w:szCs w:val="28"/>
              </w:rPr>
            </w:pPr>
            <w:r w:rsidRPr="00CD55FE">
              <w:rPr>
                <w:sz w:val="28"/>
                <w:szCs w:val="28"/>
              </w:rPr>
              <w:t>Вспомним о деревнях, сожженных дотла, о сотнях городов, разрушенных, но непокоренных.</w:t>
            </w:r>
          </w:p>
          <w:p w:rsidR="00B139C0" w:rsidRPr="00CD55FE" w:rsidRDefault="00B139C0" w:rsidP="00CD55FE">
            <w:pPr>
              <w:pStyle w:val="a4"/>
              <w:shd w:val="clear" w:color="auto" w:fill="FFFFFF"/>
              <w:spacing w:before="0" w:beforeAutospacing="0" w:after="0" w:afterAutospacing="0"/>
              <w:contextualSpacing/>
              <w:jc w:val="both"/>
              <w:rPr>
                <w:sz w:val="28"/>
                <w:szCs w:val="28"/>
              </w:rPr>
            </w:pPr>
            <w:r w:rsidRPr="00CD55FE">
              <w:rPr>
                <w:sz w:val="28"/>
                <w:szCs w:val="28"/>
              </w:rPr>
              <w:t>Мы победили в той страшной войне. И это наша общая Победа! И одно большое счастье на всех.</w:t>
            </w:r>
          </w:p>
          <w:p w:rsidR="00B139C0" w:rsidRPr="00CD55FE" w:rsidRDefault="00B139C0" w:rsidP="00CD55FE">
            <w:pPr>
              <w:rPr>
                <w:rFonts w:ascii="Times New Roman" w:hAnsi="Times New Roman" w:cs="Times New Roman"/>
                <w:sz w:val="28"/>
                <w:szCs w:val="28"/>
              </w:rPr>
            </w:pPr>
          </w:p>
        </w:tc>
      </w:tr>
      <w:tr w:rsidR="00B139C0" w:rsidRPr="00F0005F" w:rsidTr="0057763F">
        <w:trPr>
          <w:trHeight w:val="180"/>
        </w:trPr>
        <w:tc>
          <w:tcPr>
            <w:tcW w:w="1526" w:type="dxa"/>
          </w:tcPr>
          <w:p w:rsidR="00B139C0" w:rsidRPr="00F0005F" w:rsidRDefault="00B139C0" w:rsidP="000A6DDB">
            <w:pPr>
              <w:rPr>
                <w:rFonts w:ascii="Times New Roman" w:hAnsi="Times New Roman" w:cs="Times New Roman"/>
                <w:sz w:val="28"/>
                <w:szCs w:val="28"/>
              </w:rPr>
            </w:pPr>
            <w:r>
              <w:rPr>
                <w:rFonts w:ascii="Times New Roman" w:hAnsi="Times New Roman" w:cs="Times New Roman"/>
                <w:sz w:val="28"/>
                <w:szCs w:val="28"/>
              </w:rPr>
              <w:t xml:space="preserve">Сергей </w:t>
            </w:r>
          </w:p>
        </w:tc>
        <w:tc>
          <w:tcPr>
            <w:tcW w:w="8221" w:type="dxa"/>
          </w:tcPr>
          <w:p w:rsidR="00B139C0" w:rsidRPr="00CD55FE" w:rsidRDefault="00B139C0" w:rsidP="00CD55FE">
            <w:pPr>
              <w:pStyle w:val="a4"/>
              <w:shd w:val="clear" w:color="auto" w:fill="FFFFFF"/>
              <w:spacing w:before="0" w:beforeAutospacing="0" w:after="0" w:afterAutospacing="0"/>
              <w:contextualSpacing/>
              <w:jc w:val="both"/>
              <w:rPr>
                <w:sz w:val="28"/>
                <w:szCs w:val="28"/>
              </w:rPr>
            </w:pPr>
            <w:r w:rsidRPr="00CD55FE">
              <w:rPr>
                <w:sz w:val="28"/>
                <w:szCs w:val="28"/>
              </w:rPr>
              <w:t>Мы склоняем головы перед светлой памятью не вернувшихся с войны сыновей, дочерей, отцов, матерей, мужей, жен, братьев, сестер и друзей…</w:t>
            </w:r>
          </w:p>
          <w:p w:rsidR="00B139C0" w:rsidRPr="00CD55FE" w:rsidRDefault="00B139C0" w:rsidP="00CD55FE">
            <w:pPr>
              <w:pStyle w:val="a4"/>
              <w:shd w:val="clear" w:color="auto" w:fill="FFFFFF"/>
              <w:spacing w:before="0" w:beforeAutospacing="0" w:after="0" w:afterAutospacing="0"/>
              <w:contextualSpacing/>
              <w:jc w:val="both"/>
              <w:rPr>
                <w:sz w:val="28"/>
                <w:szCs w:val="28"/>
              </w:rPr>
            </w:pPr>
            <w:r w:rsidRPr="00CD55FE">
              <w:rPr>
                <w:sz w:val="28"/>
                <w:szCs w:val="28"/>
              </w:rPr>
              <w:t>В память о павших в Великой Отечественной Войне объявляется минутой молчания…</w:t>
            </w:r>
          </w:p>
          <w:p w:rsidR="00B139C0" w:rsidRDefault="00B139C0" w:rsidP="00CD55FE">
            <w:pPr>
              <w:rPr>
                <w:rFonts w:ascii="Times New Roman" w:hAnsi="Times New Roman" w:cs="Times New Roman"/>
                <w:b/>
                <w:i/>
                <w:sz w:val="28"/>
                <w:szCs w:val="28"/>
              </w:rPr>
            </w:pPr>
          </w:p>
          <w:p w:rsidR="003B4C3D" w:rsidRPr="00CD55FE" w:rsidRDefault="003B4C3D" w:rsidP="00CD55FE">
            <w:pPr>
              <w:rPr>
                <w:rFonts w:ascii="Times New Roman" w:hAnsi="Times New Roman" w:cs="Times New Roman"/>
                <w:b/>
                <w:i/>
                <w:sz w:val="28"/>
                <w:szCs w:val="28"/>
              </w:rPr>
            </w:pPr>
          </w:p>
        </w:tc>
      </w:tr>
      <w:tr w:rsidR="00672F6A" w:rsidRPr="00F0005F" w:rsidTr="0057763F">
        <w:trPr>
          <w:trHeight w:val="180"/>
        </w:trPr>
        <w:tc>
          <w:tcPr>
            <w:tcW w:w="1526" w:type="dxa"/>
          </w:tcPr>
          <w:p w:rsidR="00672F6A" w:rsidRPr="00F0005F" w:rsidRDefault="00672F6A" w:rsidP="000A6DDB">
            <w:pPr>
              <w:rPr>
                <w:rFonts w:ascii="Times New Roman" w:hAnsi="Times New Roman" w:cs="Times New Roman"/>
                <w:sz w:val="28"/>
                <w:szCs w:val="28"/>
              </w:rPr>
            </w:pPr>
          </w:p>
        </w:tc>
        <w:tc>
          <w:tcPr>
            <w:tcW w:w="8221" w:type="dxa"/>
          </w:tcPr>
          <w:p w:rsidR="001F6D84" w:rsidRDefault="00B139C0" w:rsidP="001F6D84">
            <w:pPr>
              <w:pStyle w:val="a4"/>
              <w:shd w:val="clear" w:color="auto" w:fill="FFFFFF"/>
              <w:spacing w:before="0" w:beforeAutospacing="0" w:after="0" w:afterAutospacing="0"/>
              <w:contextualSpacing/>
              <w:jc w:val="both"/>
              <w:rPr>
                <w:i/>
                <w:sz w:val="28"/>
                <w:szCs w:val="28"/>
              </w:rPr>
            </w:pPr>
            <w:r>
              <w:rPr>
                <w:b/>
                <w:i/>
                <w:sz w:val="28"/>
                <w:szCs w:val="28"/>
              </w:rPr>
              <w:t>Минута молчания (30 сек.)</w:t>
            </w:r>
            <w:r w:rsidR="001F6D84" w:rsidRPr="001F6D84">
              <w:rPr>
                <w:i/>
                <w:sz w:val="28"/>
                <w:szCs w:val="28"/>
              </w:rPr>
              <w:t>звук метронома – 30 секунд)</w:t>
            </w:r>
          </w:p>
          <w:p w:rsidR="001F6D84" w:rsidRPr="001F6D84" w:rsidRDefault="001F6D84" w:rsidP="001F6D84">
            <w:pPr>
              <w:pStyle w:val="a4"/>
              <w:shd w:val="clear" w:color="auto" w:fill="FFFFFF"/>
              <w:spacing w:before="0" w:beforeAutospacing="0" w:after="0" w:afterAutospacing="0"/>
              <w:contextualSpacing/>
              <w:jc w:val="both"/>
              <w:rPr>
                <w:b/>
                <w:i/>
                <w:sz w:val="28"/>
                <w:szCs w:val="28"/>
              </w:rPr>
            </w:pPr>
          </w:p>
          <w:p w:rsidR="00CD55FE" w:rsidRDefault="001F6D84" w:rsidP="00CD55FE">
            <w:pPr>
              <w:pStyle w:val="a4"/>
              <w:shd w:val="clear" w:color="auto" w:fill="FFFFFF"/>
              <w:spacing w:before="0" w:beforeAutospacing="0" w:after="0" w:afterAutospacing="0"/>
              <w:contextualSpacing/>
              <w:jc w:val="both"/>
              <w:rPr>
                <w:i/>
                <w:sz w:val="28"/>
                <w:szCs w:val="28"/>
              </w:rPr>
            </w:pPr>
            <w:r w:rsidRPr="001F6D84">
              <w:rPr>
                <w:i/>
                <w:sz w:val="28"/>
                <w:szCs w:val="28"/>
              </w:rPr>
              <w:t>Салютная группа производит салют (3 выстрела).</w:t>
            </w:r>
          </w:p>
          <w:p w:rsidR="003B4C3D" w:rsidRPr="00CD55FE" w:rsidRDefault="003B4C3D" w:rsidP="00CD55FE">
            <w:pPr>
              <w:pStyle w:val="a4"/>
              <w:shd w:val="clear" w:color="auto" w:fill="FFFFFF"/>
              <w:spacing w:before="0" w:beforeAutospacing="0" w:after="0" w:afterAutospacing="0"/>
              <w:contextualSpacing/>
              <w:jc w:val="both"/>
              <w:rPr>
                <w:i/>
                <w:sz w:val="28"/>
                <w:szCs w:val="28"/>
              </w:rPr>
            </w:pPr>
          </w:p>
        </w:tc>
      </w:tr>
      <w:tr w:rsidR="00B139C0" w:rsidRPr="00F0005F" w:rsidTr="0057763F">
        <w:trPr>
          <w:trHeight w:val="180"/>
        </w:trPr>
        <w:tc>
          <w:tcPr>
            <w:tcW w:w="1526" w:type="dxa"/>
          </w:tcPr>
          <w:p w:rsidR="00B139C0" w:rsidRPr="00F0005F" w:rsidRDefault="00B139C0" w:rsidP="000A6DDB">
            <w:pPr>
              <w:rPr>
                <w:rFonts w:ascii="Times New Roman" w:hAnsi="Times New Roman" w:cs="Times New Roman"/>
                <w:sz w:val="28"/>
                <w:szCs w:val="28"/>
              </w:rPr>
            </w:pPr>
            <w:r>
              <w:rPr>
                <w:rFonts w:ascii="Times New Roman" w:hAnsi="Times New Roman" w:cs="Times New Roman"/>
                <w:sz w:val="28"/>
                <w:szCs w:val="28"/>
              </w:rPr>
              <w:t>Сергей</w:t>
            </w:r>
          </w:p>
        </w:tc>
        <w:tc>
          <w:tcPr>
            <w:tcW w:w="8221" w:type="dxa"/>
          </w:tcPr>
          <w:p w:rsidR="00B139C0" w:rsidRDefault="00B139C0" w:rsidP="00CD55FE">
            <w:pPr>
              <w:pStyle w:val="a4"/>
              <w:shd w:val="clear" w:color="auto" w:fill="FFFFFF"/>
              <w:spacing w:before="0" w:beforeAutospacing="0" w:after="0" w:afterAutospacing="0"/>
              <w:contextualSpacing/>
              <w:jc w:val="both"/>
              <w:rPr>
                <w:sz w:val="28"/>
                <w:szCs w:val="28"/>
              </w:rPr>
            </w:pPr>
            <w:r w:rsidRPr="00B139C0">
              <w:rPr>
                <w:sz w:val="28"/>
                <w:szCs w:val="28"/>
              </w:rPr>
              <w:t>Вечная Память</w:t>
            </w:r>
            <w:r w:rsidR="00F31A8B">
              <w:rPr>
                <w:sz w:val="28"/>
                <w:szCs w:val="28"/>
              </w:rPr>
              <w:t>,</w:t>
            </w:r>
            <w:r w:rsidRPr="00B139C0">
              <w:rPr>
                <w:sz w:val="28"/>
                <w:szCs w:val="28"/>
              </w:rPr>
              <w:t xml:space="preserve"> павшим за свободу и независимость нашей Родины!</w:t>
            </w:r>
          </w:p>
          <w:p w:rsidR="00B139C0" w:rsidRPr="00B139C0" w:rsidRDefault="00B139C0" w:rsidP="00CD55FE">
            <w:pPr>
              <w:pStyle w:val="a4"/>
              <w:shd w:val="clear" w:color="auto" w:fill="FFFFFF"/>
              <w:spacing w:before="0" w:beforeAutospacing="0" w:after="0" w:afterAutospacing="0"/>
              <w:contextualSpacing/>
              <w:jc w:val="both"/>
              <w:rPr>
                <w:sz w:val="28"/>
                <w:szCs w:val="28"/>
              </w:rPr>
            </w:pPr>
          </w:p>
        </w:tc>
      </w:tr>
      <w:tr w:rsidR="00F31A8B" w:rsidRPr="00F0005F" w:rsidTr="0057763F">
        <w:trPr>
          <w:trHeight w:val="180"/>
        </w:trPr>
        <w:tc>
          <w:tcPr>
            <w:tcW w:w="1526" w:type="dxa"/>
          </w:tcPr>
          <w:p w:rsidR="00F31A8B" w:rsidRDefault="00F31A8B" w:rsidP="000A6DDB">
            <w:pPr>
              <w:rPr>
                <w:rFonts w:ascii="Times New Roman" w:hAnsi="Times New Roman" w:cs="Times New Roman"/>
                <w:sz w:val="28"/>
                <w:szCs w:val="28"/>
              </w:rPr>
            </w:pPr>
            <w:r>
              <w:rPr>
                <w:rFonts w:ascii="Times New Roman" w:hAnsi="Times New Roman" w:cs="Times New Roman"/>
                <w:sz w:val="28"/>
                <w:szCs w:val="28"/>
              </w:rPr>
              <w:t>Виктория</w:t>
            </w:r>
          </w:p>
        </w:tc>
        <w:tc>
          <w:tcPr>
            <w:tcW w:w="8221" w:type="dxa"/>
          </w:tcPr>
          <w:p w:rsidR="00F31A8B" w:rsidRDefault="00F31A8B" w:rsidP="00F31A8B">
            <w:pPr>
              <w:pStyle w:val="a4"/>
              <w:shd w:val="clear" w:color="auto" w:fill="FFFFFF"/>
              <w:spacing w:after="0"/>
              <w:contextualSpacing/>
              <w:jc w:val="both"/>
              <w:rPr>
                <w:sz w:val="28"/>
              </w:rPr>
            </w:pPr>
            <w:r w:rsidRPr="00B139C0">
              <w:rPr>
                <w:sz w:val="28"/>
                <w:szCs w:val="28"/>
              </w:rPr>
              <w:t xml:space="preserve">Память о многотрудных и героических военных годах, о каждом, кто приближал победный час </w:t>
            </w:r>
            <w:r w:rsidRPr="00B139C0">
              <w:rPr>
                <w:sz w:val="28"/>
              </w:rPr>
              <w:t xml:space="preserve">45‑го, абсолютно священна для нашего народа. </w:t>
            </w:r>
          </w:p>
          <w:p w:rsidR="00F31A8B" w:rsidRPr="00B139C0" w:rsidRDefault="00F31A8B" w:rsidP="00CD55FE">
            <w:pPr>
              <w:pStyle w:val="a4"/>
              <w:shd w:val="clear" w:color="auto" w:fill="FFFFFF"/>
              <w:spacing w:before="0" w:beforeAutospacing="0" w:after="0" w:afterAutospacing="0"/>
              <w:contextualSpacing/>
              <w:jc w:val="both"/>
              <w:rPr>
                <w:sz w:val="28"/>
                <w:szCs w:val="28"/>
              </w:rPr>
            </w:pPr>
          </w:p>
        </w:tc>
      </w:tr>
      <w:tr w:rsidR="00F31A8B" w:rsidRPr="00F0005F" w:rsidTr="0057763F">
        <w:trPr>
          <w:trHeight w:val="180"/>
        </w:trPr>
        <w:tc>
          <w:tcPr>
            <w:tcW w:w="1526" w:type="dxa"/>
          </w:tcPr>
          <w:p w:rsidR="00F31A8B" w:rsidRDefault="00F31A8B" w:rsidP="000A6DDB">
            <w:pPr>
              <w:rPr>
                <w:rFonts w:ascii="Times New Roman" w:hAnsi="Times New Roman" w:cs="Times New Roman"/>
                <w:sz w:val="28"/>
                <w:szCs w:val="28"/>
              </w:rPr>
            </w:pPr>
            <w:r>
              <w:rPr>
                <w:rFonts w:ascii="Times New Roman" w:hAnsi="Times New Roman" w:cs="Times New Roman"/>
                <w:sz w:val="28"/>
                <w:szCs w:val="28"/>
              </w:rPr>
              <w:t>Сергей</w:t>
            </w:r>
          </w:p>
        </w:tc>
        <w:tc>
          <w:tcPr>
            <w:tcW w:w="8221" w:type="dxa"/>
          </w:tcPr>
          <w:p w:rsidR="00F31A8B" w:rsidRDefault="00F31A8B" w:rsidP="00F31A8B">
            <w:pPr>
              <w:pStyle w:val="a4"/>
              <w:shd w:val="clear" w:color="auto" w:fill="FFFFFF"/>
              <w:spacing w:after="0"/>
              <w:contextualSpacing/>
              <w:jc w:val="both"/>
              <w:rPr>
                <w:sz w:val="28"/>
                <w:szCs w:val="28"/>
              </w:rPr>
            </w:pPr>
            <w:r w:rsidRPr="00B139C0">
              <w:rPr>
                <w:sz w:val="28"/>
                <w:szCs w:val="28"/>
              </w:rPr>
              <w:t xml:space="preserve">В целях сохранения исторической преемственности поколений, воспитания бережного отношения к историческому прошлому и настоящему России, формирования духовно-нравственных и гражданско-патриотических качеств по всей России созданы Юнарамейские отряды. </w:t>
            </w:r>
          </w:p>
          <w:p w:rsidR="00F31A8B" w:rsidRPr="00B139C0" w:rsidRDefault="00F31A8B" w:rsidP="00CD55FE">
            <w:pPr>
              <w:pStyle w:val="a4"/>
              <w:shd w:val="clear" w:color="auto" w:fill="FFFFFF"/>
              <w:spacing w:before="0" w:beforeAutospacing="0" w:after="0" w:afterAutospacing="0"/>
              <w:contextualSpacing/>
              <w:jc w:val="both"/>
              <w:rPr>
                <w:sz w:val="28"/>
                <w:szCs w:val="28"/>
              </w:rPr>
            </w:pPr>
          </w:p>
        </w:tc>
      </w:tr>
      <w:tr w:rsidR="00B139C0" w:rsidRPr="00F0005F" w:rsidTr="0057763F">
        <w:trPr>
          <w:trHeight w:val="180"/>
        </w:trPr>
        <w:tc>
          <w:tcPr>
            <w:tcW w:w="1526" w:type="dxa"/>
          </w:tcPr>
          <w:p w:rsidR="00B139C0" w:rsidRDefault="00F31A8B" w:rsidP="000A6DDB">
            <w:pPr>
              <w:rPr>
                <w:rFonts w:ascii="Times New Roman" w:hAnsi="Times New Roman" w:cs="Times New Roman"/>
                <w:sz w:val="28"/>
                <w:szCs w:val="28"/>
              </w:rPr>
            </w:pPr>
            <w:r>
              <w:rPr>
                <w:rFonts w:ascii="Times New Roman" w:hAnsi="Times New Roman" w:cs="Times New Roman"/>
                <w:sz w:val="28"/>
                <w:szCs w:val="28"/>
              </w:rPr>
              <w:t>Виктория</w:t>
            </w:r>
          </w:p>
        </w:tc>
        <w:tc>
          <w:tcPr>
            <w:tcW w:w="8221" w:type="dxa"/>
          </w:tcPr>
          <w:p w:rsidR="00B139C0" w:rsidRDefault="00B139C0" w:rsidP="00B139C0">
            <w:pPr>
              <w:pStyle w:val="a4"/>
              <w:shd w:val="clear" w:color="auto" w:fill="FFFFFF"/>
              <w:spacing w:before="0" w:beforeAutospacing="0" w:after="0" w:afterAutospacing="0"/>
              <w:contextualSpacing/>
              <w:jc w:val="both"/>
              <w:rPr>
                <w:sz w:val="28"/>
                <w:szCs w:val="28"/>
              </w:rPr>
            </w:pPr>
            <w:r w:rsidRPr="00B139C0">
              <w:rPr>
                <w:sz w:val="28"/>
                <w:szCs w:val="28"/>
              </w:rPr>
              <w:t>И сегодня юнармейцы перенимают Эстафету Победы, тем самым дается старт Вахте памяти.</w:t>
            </w:r>
          </w:p>
          <w:p w:rsidR="00B139C0" w:rsidRPr="00B139C0" w:rsidRDefault="00B139C0" w:rsidP="00CD55FE">
            <w:pPr>
              <w:pStyle w:val="a4"/>
              <w:shd w:val="clear" w:color="auto" w:fill="FFFFFF"/>
              <w:spacing w:before="0" w:beforeAutospacing="0" w:after="0" w:afterAutospacing="0"/>
              <w:contextualSpacing/>
              <w:jc w:val="both"/>
              <w:rPr>
                <w:sz w:val="28"/>
                <w:szCs w:val="28"/>
              </w:rPr>
            </w:pPr>
          </w:p>
        </w:tc>
      </w:tr>
      <w:tr w:rsidR="00B139C0" w:rsidRPr="00F0005F" w:rsidTr="0057763F">
        <w:trPr>
          <w:trHeight w:val="180"/>
        </w:trPr>
        <w:tc>
          <w:tcPr>
            <w:tcW w:w="1526" w:type="dxa"/>
          </w:tcPr>
          <w:p w:rsidR="00B139C0" w:rsidRPr="00F0005F" w:rsidRDefault="00B139C0" w:rsidP="000A6DDB">
            <w:pPr>
              <w:rPr>
                <w:rFonts w:ascii="Times New Roman" w:hAnsi="Times New Roman" w:cs="Times New Roman"/>
                <w:sz w:val="28"/>
                <w:szCs w:val="28"/>
              </w:rPr>
            </w:pPr>
            <w:r>
              <w:rPr>
                <w:rFonts w:ascii="Times New Roman" w:hAnsi="Times New Roman" w:cs="Times New Roman"/>
                <w:sz w:val="28"/>
                <w:szCs w:val="28"/>
              </w:rPr>
              <w:t>Сергей</w:t>
            </w:r>
          </w:p>
        </w:tc>
        <w:tc>
          <w:tcPr>
            <w:tcW w:w="8221" w:type="dxa"/>
          </w:tcPr>
          <w:p w:rsidR="00B139C0" w:rsidRPr="00B139C0" w:rsidRDefault="00B139C0" w:rsidP="00B139C0">
            <w:pPr>
              <w:pStyle w:val="a4"/>
              <w:shd w:val="clear" w:color="auto" w:fill="FFFFFF"/>
              <w:spacing w:after="0"/>
              <w:contextualSpacing/>
              <w:jc w:val="both"/>
              <w:rPr>
                <w:sz w:val="28"/>
                <w:szCs w:val="28"/>
              </w:rPr>
            </w:pPr>
            <w:r w:rsidRPr="00B139C0">
              <w:rPr>
                <w:sz w:val="28"/>
                <w:szCs w:val="28"/>
              </w:rPr>
              <w:t xml:space="preserve">Смену почетного караула у мемориала произвести! </w:t>
            </w:r>
          </w:p>
          <w:p w:rsidR="00B139C0" w:rsidRPr="00B139C0" w:rsidRDefault="00B139C0" w:rsidP="00B139C0">
            <w:pPr>
              <w:pStyle w:val="a4"/>
              <w:shd w:val="clear" w:color="auto" w:fill="FFFFFF"/>
              <w:spacing w:after="0"/>
              <w:contextualSpacing/>
              <w:jc w:val="both"/>
              <w:rPr>
                <w:b/>
                <w:i/>
                <w:sz w:val="28"/>
                <w:szCs w:val="28"/>
              </w:rPr>
            </w:pPr>
          </w:p>
        </w:tc>
      </w:tr>
      <w:tr w:rsidR="00B139C0" w:rsidRPr="00F0005F" w:rsidTr="0057763F">
        <w:trPr>
          <w:trHeight w:val="180"/>
        </w:trPr>
        <w:tc>
          <w:tcPr>
            <w:tcW w:w="1526" w:type="dxa"/>
          </w:tcPr>
          <w:p w:rsidR="00B139C0" w:rsidRDefault="00B139C0" w:rsidP="000A6DDB">
            <w:pPr>
              <w:rPr>
                <w:rFonts w:ascii="Times New Roman" w:hAnsi="Times New Roman" w:cs="Times New Roman"/>
                <w:sz w:val="28"/>
                <w:szCs w:val="28"/>
              </w:rPr>
            </w:pPr>
          </w:p>
        </w:tc>
        <w:tc>
          <w:tcPr>
            <w:tcW w:w="8221" w:type="dxa"/>
          </w:tcPr>
          <w:p w:rsidR="00B139C0" w:rsidRDefault="00B139C0" w:rsidP="00B139C0">
            <w:pPr>
              <w:pStyle w:val="a4"/>
              <w:shd w:val="clear" w:color="auto" w:fill="FFFFFF"/>
              <w:spacing w:after="0"/>
              <w:contextualSpacing/>
              <w:jc w:val="both"/>
              <w:rPr>
                <w:b/>
                <w:i/>
                <w:sz w:val="28"/>
                <w:szCs w:val="28"/>
              </w:rPr>
            </w:pPr>
            <w:r w:rsidRPr="00B139C0">
              <w:rPr>
                <w:b/>
                <w:i/>
                <w:sz w:val="28"/>
                <w:szCs w:val="28"/>
              </w:rPr>
              <w:t>Производится замена участнико</w:t>
            </w:r>
            <w:r w:rsidR="000C6134">
              <w:rPr>
                <w:b/>
                <w:i/>
                <w:sz w:val="28"/>
                <w:szCs w:val="28"/>
              </w:rPr>
              <w:t>в (2-х) Эстафеты Победы на Юнарм</w:t>
            </w:r>
            <w:r w:rsidRPr="00B139C0">
              <w:rPr>
                <w:b/>
                <w:i/>
                <w:sz w:val="28"/>
                <w:szCs w:val="28"/>
              </w:rPr>
              <w:t>ейцев</w:t>
            </w:r>
            <w:r>
              <w:rPr>
                <w:b/>
                <w:i/>
                <w:sz w:val="28"/>
                <w:szCs w:val="28"/>
              </w:rPr>
              <w:t>.</w:t>
            </w:r>
          </w:p>
          <w:p w:rsidR="00B139C0" w:rsidRPr="00B139C0" w:rsidRDefault="00B139C0" w:rsidP="00B139C0">
            <w:pPr>
              <w:pStyle w:val="a4"/>
              <w:shd w:val="clear" w:color="auto" w:fill="FFFFFF"/>
              <w:spacing w:after="0"/>
              <w:contextualSpacing/>
              <w:jc w:val="both"/>
              <w:rPr>
                <w:sz w:val="28"/>
                <w:szCs w:val="28"/>
              </w:rPr>
            </w:pPr>
          </w:p>
        </w:tc>
      </w:tr>
      <w:tr w:rsidR="000C6134" w:rsidRPr="00F0005F" w:rsidTr="0057763F">
        <w:trPr>
          <w:trHeight w:val="180"/>
        </w:trPr>
        <w:tc>
          <w:tcPr>
            <w:tcW w:w="1526" w:type="dxa"/>
          </w:tcPr>
          <w:p w:rsidR="000C6134" w:rsidRDefault="000C6134" w:rsidP="000A6DDB">
            <w:pPr>
              <w:rPr>
                <w:rFonts w:ascii="Times New Roman" w:hAnsi="Times New Roman" w:cs="Times New Roman"/>
                <w:sz w:val="28"/>
                <w:szCs w:val="28"/>
              </w:rPr>
            </w:pPr>
            <w:r>
              <w:rPr>
                <w:rFonts w:ascii="Times New Roman" w:hAnsi="Times New Roman" w:cs="Times New Roman"/>
                <w:sz w:val="28"/>
                <w:szCs w:val="28"/>
              </w:rPr>
              <w:t>Сергей</w:t>
            </w:r>
          </w:p>
        </w:tc>
        <w:tc>
          <w:tcPr>
            <w:tcW w:w="8221" w:type="dxa"/>
          </w:tcPr>
          <w:p w:rsidR="003B4C3D" w:rsidRDefault="000C6134" w:rsidP="000C6134">
            <w:pPr>
              <w:pStyle w:val="a4"/>
              <w:shd w:val="clear" w:color="auto" w:fill="FFFFFF"/>
              <w:spacing w:after="0"/>
              <w:contextualSpacing/>
              <w:jc w:val="both"/>
              <w:rPr>
                <w:sz w:val="28"/>
                <w:szCs w:val="28"/>
              </w:rPr>
            </w:pPr>
            <w:r w:rsidRPr="0057763F">
              <w:rPr>
                <w:sz w:val="28"/>
                <w:szCs w:val="28"/>
              </w:rPr>
              <w:t>Товарищ _____________</w:t>
            </w:r>
            <w:r w:rsidR="003B4C3D">
              <w:rPr>
                <w:sz w:val="28"/>
                <w:szCs w:val="28"/>
              </w:rPr>
              <w:softHyphen/>
            </w:r>
            <w:r w:rsidR="003B4C3D">
              <w:rPr>
                <w:sz w:val="28"/>
                <w:szCs w:val="28"/>
              </w:rPr>
              <w:softHyphen/>
            </w:r>
            <w:r w:rsidR="003B4C3D">
              <w:rPr>
                <w:sz w:val="28"/>
                <w:szCs w:val="28"/>
              </w:rPr>
              <w:softHyphen/>
            </w:r>
            <w:r w:rsidR="003B4C3D">
              <w:rPr>
                <w:sz w:val="28"/>
                <w:szCs w:val="28"/>
              </w:rPr>
              <w:softHyphen/>
            </w:r>
            <w:r w:rsidR="003B4C3D">
              <w:rPr>
                <w:sz w:val="28"/>
                <w:szCs w:val="28"/>
              </w:rPr>
              <w:softHyphen/>
            </w:r>
            <w:r w:rsidR="003B4C3D">
              <w:rPr>
                <w:sz w:val="28"/>
                <w:szCs w:val="28"/>
              </w:rPr>
              <w:softHyphen/>
            </w:r>
            <w:r w:rsidR="003B4C3D">
              <w:rPr>
                <w:sz w:val="28"/>
                <w:szCs w:val="28"/>
              </w:rPr>
              <w:softHyphen/>
            </w:r>
            <w:r w:rsidR="003B4C3D">
              <w:rPr>
                <w:sz w:val="28"/>
                <w:szCs w:val="28"/>
              </w:rPr>
              <w:softHyphen/>
            </w:r>
            <w:r w:rsidR="003B4C3D">
              <w:rPr>
                <w:sz w:val="28"/>
                <w:szCs w:val="28"/>
              </w:rPr>
              <w:softHyphen/>
            </w:r>
            <w:r w:rsidR="003B4C3D">
              <w:rPr>
                <w:sz w:val="28"/>
                <w:szCs w:val="28"/>
              </w:rPr>
              <w:softHyphen/>
            </w:r>
            <w:r w:rsidR="003B4C3D">
              <w:rPr>
                <w:sz w:val="28"/>
                <w:szCs w:val="28"/>
              </w:rPr>
              <w:softHyphen/>
              <w:t>________________________________</w:t>
            </w:r>
            <w:r w:rsidRPr="0057763F">
              <w:rPr>
                <w:sz w:val="28"/>
                <w:szCs w:val="28"/>
              </w:rPr>
              <w:t xml:space="preserve">_! </w:t>
            </w:r>
          </w:p>
          <w:p w:rsidR="000C6134" w:rsidRPr="0057763F" w:rsidRDefault="000C6134" w:rsidP="000C6134">
            <w:pPr>
              <w:pStyle w:val="a4"/>
              <w:shd w:val="clear" w:color="auto" w:fill="FFFFFF"/>
              <w:spacing w:after="0"/>
              <w:contextualSpacing/>
              <w:jc w:val="both"/>
              <w:rPr>
                <w:sz w:val="28"/>
                <w:szCs w:val="28"/>
              </w:rPr>
            </w:pPr>
            <w:r w:rsidRPr="0057763F">
              <w:rPr>
                <w:sz w:val="28"/>
                <w:szCs w:val="28"/>
              </w:rPr>
              <w:t xml:space="preserve">Эстафета Победы вдоль государственных границ государств – участников СНГ готова к своему почетному шествию по героической Крымской земле. </w:t>
            </w:r>
          </w:p>
          <w:p w:rsidR="000C6134" w:rsidRPr="0057763F" w:rsidRDefault="000C6134" w:rsidP="000C6134">
            <w:pPr>
              <w:pStyle w:val="a4"/>
              <w:shd w:val="clear" w:color="auto" w:fill="FFFFFF"/>
              <w:spacing w:after="0"/>
              <w:contextualSpacing/>
              <w:jc w:val="both"/>
              <w:rPr>
                <w:b/>
                <w:i/>
                <w:sz w:val="28"/>
                <w:szCs w:val="28"/>
              </w:rPr>
            </w:pPr>
          </w:p>
        </w:tc>
      </w:tr>
      <w:tr w:rsidR="000C6134" w:rsidRPr="00F0005F" w:rsidTr="0057763F">
        <w:trPr>
          <w:trHeight w:val="180"/>
        </w:trPr>
        <w:tc>
          <w:tcPr>
            <w:tcW w:w="1526" w:type="dxa"/>
          </w:tcPr>
          <w:p w:rsidR="000C6134" w:rsidRDefault="000C6134" w:rsidP="003B4C3D">
            <w:pPr>
              <w:pStyle w:val="a4"/>
              <w:shd w:val="clear" w:color="auto" w:fill="FFFFFF"/>
              <w:spacing w:after="0"/>
              <w:contextualSpacing/>
              <w:jc w:val="both"/>
              <w:rPr>
                <w:szCs w:val="28"/>
              </w:rPr>
            </w:pPr>
            <w:r w:rsidRPr="003B4C3D">
              <w:rPr>
                <w:szCs w:val="28"/>
              </w:rPr>
              <w:t xml:space="preserve">Старший начальник от ПУ ФСБ России </w:t>
            </w:r>
          </w:p>
          <w:p w:rsidR="003B4C3D" w:rsidRPr="003B4C3D" w:rsidRDefault="003B4C3D" w:rsidP="003B4C3D">
            <w:pPr>
              <w:pStyle w:val="a4"/>
              <w:shd w:val="clear" w:color="auto" w:fill="FFFFFF"/>
              <w:spacing w:after="0"/>
              <w:contextualSpacing/>
              <w:jc w:val="both"/>
              <w:rPr>
                <w:szCs w:val="28"/>
              </w:rPr>
            </w:pPr>
          </w:p>
        </w:tc>
        <w:tc>
          <w:tcPr>
            <w:tcW w:w="8221" w:type="dxa"/>
          </w:tcPr>
          <w:p w:rsidR="003B4C3D" w:rsidRDefault="003B4C3D" w:rsidP="000C6134">
            <w:pPr>
              <w:pStyle w:val="a4"/>
              <w:shd w:val="clear" w:color="auto" w:fill="FFFFFF"/>
              <w:spacing w:after="0"/>
              <w:contextualSpacing/>
              <w:jc w:val="both"/>
              <w:rPr>
                <w:b/>
                <w:i/>
                <w:szCs w:val="28"/>
              </w:rPr>
            </w:pPr>
            <w:r w:rsidRPr="003B4C3D">
              <w:rPr>
                <w:b/>
                <w:i/>
                <w:szCs w:val="28"/>
              </w:rPr>
              <w:t>даёт команду:</w:t>
            </w:r>
          </w:p>
          <w:p w:rsidR="003B4C3D" w:rsidRDefault="003B4C3D" w:rsidP="000C6134">
            <w:pPr>
              <w:pStyle w:val="a4"/>
              <w:shd w:val="clear" w:color="auto" w:fill="FFFFFF"/>
              <w:spacing w:after="0"/>
              <w:contextualSpacing/>
              <w:jc w:val="both"/>
              <w:rPr>
                <w:sz w:val="28"/>
                <w:szCs w:val="28"/>
              </w:rPr>
            </w:pPr>
          </w:p>
          <w:p w:rsidR="000C6134" w:rsidRPr="0057763F" w:rsidRDefault="000C6134" w:rsidP="000C6134">
            <w:pPr>
              <w:pStyle w:val="a4"/>
              <w:shd w:val="clear" w:color="auto" w:fill="FFFFFF"/>
              <w:spacing w:after="0"/>
              <w:contextualSpacing/>
              <w:jc w:val="both"/>
              <w:rPr>
                <w:sz w:val="28"/>
                <w:szCs w:val="28"/>
              </w:rPr>
            </w:pPr>
            <w:r w:rsidRPr="0057763F">
              <w:rPr>
                <w:sz w:val="28"/>
                <w:szCs w:val="28"/>
              </w:rPr>
              <w:t>- Участники эстафеты – по машинам!</w:t>
            </w:r>
          </w:p>
        </w:tc>
      </w:tr>
      <w:tr w:rsidR="001F6D84" w:rsidRPr="00F0005F" w:rsidTr="0057763F">
        <w:trPr>
          <w:trHeight w:val="180"/>
        </w:trPr>
        <w:tc>
          <w:tcPr>
            <w:tcW w:w="9747" w:type="dxa"/>
            <w:gridSpan w:val="2"/>
          </w:tcPr>
          <w:p w:rsidR="001F6D84" w:rsidRPr="009E19E9" w:rsidRDefault="001F6D84" w:rsidP="001F6D84">
            <w:pPr>
              <w:pStyle w:val="a4"/>
              <w:shd w:val="clear" w:color="auto" w:fill="FFFFFF"/>
              <w:spacing w:after="0"/>
              <w:contextualSpacing/>
              <w:jc w:val="center"/>
              <w:rPr>
                <w:b/>
                <w:sz w:val="28"/>
                <w:szCs w:val="28"/>
              </w:rPr>
            </w:pPr>
            <w:r w:rsidRPr="009E19E9">
              <w:rPr>
                <w:b/>
                <w:sz w:val="28"/>
                <w:szCs w:val="28"/>
              </w:rPr>
              <w:t>Играет «Марш Победы».</w:t>
            </w:r>
          </w:p>
          <w:p w:rsidR="001F6D84" w:rsidRDefault="001F6D84" w:rsidP="001F6D84">
            <w:pPr>
              <w:pStyle w:val="a4"/>
              <w:shd w:val="clear" w:color="auto" w:fill="FFFFFF"/>
              <w:spacing w:after="0"/>
              <w:contextualSpacing/>
              <w:jc w:val="center"/>
              <w:rPr>
                <w:sz w:val="28"/>
                <w:szCs w:val="28"/>
              </w:rPr>
            </w:pPr>
            <w:r w:rsidRPr="001F6D84">
              <w:rPr>
                <w:sz w:val="28"/>
                <w:szCs w:val="28"/>
              </w:rPr>
              <w:t>(Участники эстафет, занимаю места в автомобилях.</w:t>
            </w:r>
          </w:p>
          <w:p w:rsidR="001F6D84" w:rsidRDefault="001F6D84" w:rsidP="001F6D84">
            <w:pPr>
              <w:pStyle w:val="a4"/>
              <w:shd w:val="clear" w:color="auto" w:fill="FFFFFF"/>
              <w:spacing w:after="0"/>
              <w:contextualSpacing/>
              <w:jc w:val="center"/>
              <w:rPr>
                <w:sz w:val="28"/>
                <w:szCs w:val="28"/>
              </w:rPr>
            </w:pPr>
            <w:r w:rsidRPr="001F6D84">
              <w:rPr>
                <w:sz w:val="28"/>
                <w:szCs w:val="28"/>
              </w:rPr>
              <w:t>Эстафета начинает движение.)</w:t>
            </w:r>
          </w:p>
          <w:p w:rsidR="003B4C3D" w:rsidRPr="000C6134" w:rsidRDefault="003B4C3D" w:rsidP="001F6D84">
            <w:pPr>
              <w:pStyle w:val="a4"/>
              <w:shd w:val="clear" w:color="auto" w:fill="FFFFFF"/>
              <w:spacing w:after="0"/>
              <w:contextualSpacing/>
              <w:jc w:val="center"/>
              <w:rPr>
                <w:sz w:val="28"/>
                <w:szCs w:val="28"/>
                <w:highlight w:val="yellow"/>
              </w:rPr>
            </w:pPr>
          </w:p>
        </w:tc>
      </w:tr>
      <w:tr w:rsidR="00F520B0" w:rsidRPr="00F0005F" w:rsidTr="0057763F">
        <w:trPr>
          <w:trHeight w:val="180"/>
        </w:trPr>
        <w:tc>
          <w:tcPr>
            <w:tcW w:w="1526" w:type="dxa"/>
          </w:tcPr>
          <w:p w:rsidR="00F520B0" w:rsidRPr="00F0005F" w:rsidRDefault="00F520B0" w:rsidP="000A6DDB">
            <w:pPr>
              <w:rPr>
                <w:rFonts w:ascii="Times New Roman" w:hAnsi="Times New Roman" w:cs="Times New Roman"/>
                <w:sz w:val="28"/>
                <w:szCs w:val="28"/>
              </w:rPr>
            </w:pPr>
            <w:r>
              <w:rPr>
                <w:rFonts w:ascii="Times New Roman" w:hAnsi="Times New Roman" w:cs="Times New Roman"/>
                <w:sz w:val="28"/>
                <w:szCs w:val="28"/>
              </w:rPr>
              <w:t>Сергей</w:t>
            </w:r>
          </w:p>
        </w:tc>
        <w:tc>
          <w:tcPr>
            <w:tcW w:w="8221" w:type="dxa"/>
          </w:tcPr>
          <w:p w:rsidR="000A6DDB" w:rsidRDefault="000A6DDB" w:rsidP="000A6DDB">
            <w:pPr>
              <w:contextualSpacing/>
              <w:jc w:val="both"/>
              <w:rPr>
                <w:rFonts w:ascii="Times New Roman" w:hAnsi="Times New Roman" w:cs="Times New Roman"/>
                <w:sz w:val="28"/>
                <w:szCs w:val="28"/>
              </w:rPr>
            </w:pPr>
            <w:r w:rsidRPr="000A6DDB">
              <w:rPr>
                <w:rFonts w:ascii="Times New Roman" w:hAnsi="Times New Roman" w:cs="Times New Roman"/>
                <w:sz w:val="28"/>
                <w:szCs w:val="28"/>
              </w:rPr>
              <w:t>Эстафета Победы пройдёт тысячи километров вдоль государственных границ государств – участников СНГ, побывает в сотни городов, примет участие во множестве торжественных мероприятий, посвящённых 75-ой годовщине Великой Победы.</w:t>
            </w:r>
          </w:p>
          <w:p w:rsidR="003B4C3D" w:rsidRDefault="003B4C3D" w:rsidP="000A6DDB">
            <w:pPr>
              <w:contextualSpacing/>
              <w:jc w:val="both"/>
              <w:rPr>
                <w:rFonts w:ascii="Times New Roman" w:hAnsi="Times New Roman" w:cs="Times New Roman"/>
                <w:sz w:val="28"/>
                <w:szCs w:val="28"/>
              </w:rPr>
            </w:pPr>
          </w:p>
          <w:p w:rsidR="003B4C3D" w:rsidRPr="00CD55FE" w:rsidRDefault="003B4C3D" w:rsidP="00F31A8B">
            <w:pPr>
              <w:contextualSpacing/>
              <w:jc w:val="both"/>
              <w:rPr>
                <w:rFonts w:ascii="Times New Roman" w:hAnsi="Times New Roman" w:cs="Times New Roman"/>
                <w:sz w:val="28"/>
                <w:szCs w:val="28"/>
              </w:rPr>
            </w:pPr>
          </w:p>
        </w:tc>
      </w:tr>
      <w:tr w:rsidR="00F31A8B" w:rsidRPr="00F0005F" w:rsidTr="0057763F">
        <w:trPr>
          <w:trHeight w:val="180"/>
        </w:trPr>
        <w:tc>
          <w:tcPr>
            <w:tcW w:w="1526" w:type="dxa"/>
          </w:tcPr>
          <w:p w:rsidR="00F31A8B" w:rsidRDefault="00F31A8B" w:rsidP="000A6DDB">
            <w:pPr>
              <w:rPr>
                <w:rFonts w:ascii="Times New Roman" w:hAnsi="Times New Roman" w:cs="Times New Roman"/>
                <w:sz w:val="28"/>
                <w:szCs w:val="28"/>
              </w:rPr>
            </w:pPr>
            <w:r>
              <w:rPr>
                <w:rFonts w:ascii="Times New Roman" w:hAnsi="Times New Roman" w:cs="Times New Roman"/>
                <w:sz w:val="28"/>
                <w:szCs w:val="28"/>
              </w:rPr>
              <w:lastRenderedPageBreak/>
              <w:t>Виктория</w:t>
            </w:r>
          </w:p>
        </w:tc>
        <w:tc>
          <w:tcPr>
            <w:tcW w:w="8221" w:type="dxa"/>
          </w:tcPr>
          <w:p w:rsidR="00F31A8B" w:rsidRDefault="00F31A8B" w:rsidP="00F31A8B">
            <w:pPr>
              <w:contextualSpacing/>
              <w:jc w:val="both"/>
              <w:rPr>
                <w:rFonts w:ascii="Times New Roman" w:hAnsi="Times New Roman" w:cs="Times New Roman"/>
                <w:sz w:val="28"/>
                <w:szCs w:val="28"/>
              </w:rPr>
            </w:pPr>
            <w:r w:rsidRPr="000A6DDB">
              <w:rPr>
                <w:rFonts w:ascii="Times New Roman" w:hAnsi="Times New Roman" w:cs="Times New Roman"/>
                <w:sz w:val="28"/>
                <w:szCs w:val="28"/>
              </w:rPr>
              <w:t>В этой военной, международной, общественно-политической и патриотической</w:t>
            </w:r>
            <w:r>
              <w:rPr>
                <w:rFonts w:ascii="Times New Roman" w:hAnsi="Times New Roman" w:cs="Times New Roman"/>
                <w:sz w:val="28"/>
                <w:szCs w:val="28"/>
              </w:rPr>
              <w:t xml:space="preserve"> акции примут участие Республики:</w:t>
            </w:r>
            <w:r w:rsidRPr="000A6DDB">
              <w:rPr>
                <w:rFonts w:ascii="Times New Roman" w:hAnsi="Times New Roman" w:cs="Times New Roman"/>
                <w:sz w:val="28"/>
                <w:szCs w:val="28"/>
              </w:rPr>
              <w:t xml:space="preserve"> Азербайджан, </w:t>
            </w:r>
            <w:r>
              <w:rPr>
                <w:rFonts w:ascii="Times New Roman" w:hAnsi="Times New Roman" w:cs="Times New Roman"/>
                <w:sz w:val="28"/>
                <w:szCs w:val="28"/>
              </w:rPr>
              <w:t xml:space="preserve">Армения, </w:t>
            </w:r>
            <w:r w:rsidRPr="000A6DDB">
              <w:rPr>
                <w:rFonts w:ascii="Times New Roman" w:hAnsi="Times New Roman" w:cs="Times New Roman"/>
                <w:sz w:val="28"/>
                <w:szCs w:val="28"/>
              </w:rPr>
              <w:t xml:space="preserve">Беларусь, Казахстан, Киргизская Республика, Республика Таджикистан, </w:t>
            </w:r>
            <w:r>
              <w:rPr>
                <w:rFonts w:ascii="Times New Roman" w:hAnsi="Times New Roman" w:cs="Times New Roman"/>
                <w:sz w:val="28"/>
                <w:szCs w:val="28"/>
              </w:rPr>
              <w:t xml:space="preserve">Туркменистан, </w:t>
            </w:r>
            <w:r w:rsidRPr="000A6DDB">
              <w:rPr>
                <w:rFonts w:ascii="Times New Roman" w:hAnsi="Times New Roman" w:cs="Times New Roman"/>
                <w:sz w:val="28"/>
                <w:szCs w:val="28"/>
              </w:rPr>
              <w:t>Узбекистан, кроме того, марш эстафеты пройдёт по территории Республики Абхазия и Южная Осетия – республик, с которыми нашей страной подписано соглашение о совместных действиях в охране Государственной границы.</w:t>
            </w:r>
          </w:p>
          <w:p w:rsidR="00F31A8B" w:rsidRPr="000A6DDB" w:rsidRDefault="00F31A8B" w:rsidP="00F31A8B">
            <w:pPr>
              <w:contextualSpacing/>
              <w:jc w:val="both"/>
              <w:rPr>
                <w:rFonts w:ascii="Times New Roman" w:hAnsi="Times New Roman" w:cs="Times New Roman"/>
                <w:sz w:val="28"/>
                <w:szCs w:val="28"/>
              </w:rPr>
            </w:pPr>
          </w:p>
        </w:tc>
      </w:tr>
      <w:tr w:rsidR="00F31A8B" w:rsidRPr="00F0005F" w:rsidTr="0057763F">
        <w:trPr>
          <w:trHeight w:val="180"/>
        </w:trPr>
        <w:tc>
          <w:tcPr>
            <w:tcW w:w="1526" w:type="dxa"/>
          </w:tcPr>
          <w:p w:rsidR="00F31A8B" w:rsidRDefault="00F31A8B" w:rsidP="000A6DDB">
            <w:pPr>
              <w:rPr>
                <w:rFonts w:ascii="Times New Roman" w:hAnsi="Times New Roman" w:cs="Times New Roman"/>
                <w:sz w:val="28"/>
                <w:szCs w:val="28"/>
              </w:rPr>
            </w:pPr>
            <w:r>
              <w:rPr>
                <w:rFonts w:ascii="Times New Roman" w:hAnsi="Times New Roman" w:cs="Times New Roman"/>
                <w:sz w:val="28"/>
                <w:szCs w:val="28"/>
              </w:rPr>
              <w:t xml:space="preserve">Сергей </w:t>
            </w:r>
          </w:p>
        </w:tc>
        <w:tc>
          <w:tcPr>
            <w:tcW w:w="8221" w:type="dxa"/>
          </w:tcPr>
          <w:p w:rsidR="00F31A8B" w:rsidRDefault="00F31A8B" w:rsidP="00F31A8B">
            <w:pPr>
              <w:contextualSpacing/>
              <w:jc w:val="both"/>
              <w:rPr>
                <w:rFonts w:ascii="Times New Roman" w:hAnsi="Times New Roman" w:cs="Times New Roman"/>
                <w:sz w:val="28"/>
                <w:szCs w:val="28"/>
              </w:rPr>
            </w:pPr>
            <w:r w:rsidRPr="000A6DDB">
              <w:rPr>
                <w:rFonts w:ascii="Times New Roman" w:hAnsi="Times New Roman" w:cs="Times New Roman"/>
                <w:sz w:val="28"/>
                <w:szCs w:val="28"/>
              </w:rPr>
              <w:t>Завершится Эстафета Победы в День пограничника, 28-го мая, в городе Москве.</w:t>
            </w:r>
          </w:p>
          <w:p w:rsidR="00F31A8B" w:rsidRPr="000A6DDB" w:rsidRDefault="00F31A8B" w:rsidP="00F31A8B">
            <w:pPr>
              <w:contextualSpacing/>
              <w:jc w:val="both"/>
              <w:rPr>
                <w:rFonts w:ascii="Times New Roman" w:hAnsi="Times New Roman" w:cs="Times New Roman"/>
                <w:sz w:val="28"/>
                <w:szCs w:val="28"/>
              </w:rPr>
            </w:pPr>
          </w:p>
        </w:tc>
      </w:tr>
      <w:tr w:rsidR="00F520B0" w:rsidRPr="00F0005F" w:rsidTr="00F31A8B">
        <w:trPr>
          <w:trHeight w:val="2087"/>
        </w:trPr>
        <w:tc>
          <w:tcPr>
            <w:tcW w:w="1526" w:type="dxa"/>
          </w:tcPr>
          <w:p w:rsidR="00F520B0" w:rsidRDefault="00F520B0" w:rsidP="000A6DDB">
            <w:pPr>
              <w:rPr>
                <w:rFonts w:ascii="Times New Roman" w:hAnsi="Times New Roman" w:cs="Times New Roman"/>
                <w:sz w:val="28"/>
                <w:szCs w:val="28"/>
              </w:rPr>
            </w:pPr>
            <w:r>
              <w:rPr>
                <w:rFonts w:ascii="Times New Roman" w:hAnsi="Times New Roman" w:cs="Times New Roman"/>
                <w:sz w:val="28"/>
                <w:szCs w:val="28"/>
              </w:rPr>
              <w:t xml:space="preserve">Виктория </w:t>
            </w:r>
          </w:p>
        </w:tc>
        <w:tc>
          <w:tcPr>
            <w:tcW w:w="8221" w:type="dxa"/>
          </w:tcPr>
          <w:p w:rsidR="00F31A8B" w:rsidRPr="001F6D84" w:rsidRDefault="001F6D84" w:rsidP="00F31A8B">
            <w:pPr>
              <w:pStyle w:val="a4"/>
              <w:spacing w:after="0"/>
              <w:jc w:val="both"/>
              <w:rPr>
                <w:sz w:val="28"/>
                <w:szCs w:val="27"/>
              </w:rPr>
            </w:pPr>
            <w:r w:rsidRPr="001F6D84">
              <w:rPr>
                <w:sz w:val="28"/>
                <w:szCs w:val="27"/>
              </w:rPr>
              <w:t>«Память о прошлом – это не просто свойство человеческого сознания, это способность сохранить следы минувшего. Память учит и призывает, убеждает и предостерегает, дает силу и внушает веру. Вот почему наш народ так свято чтит память о подвигах тех, кто не жалел ни сил, ни самой</w:t>
            </w:r>
            <w:r w:rsidR="009E19E9">
              <w:rPr>
                <w:sz w:val="28"/>
                <w:szCs w:val="27"/>
              </w:rPr>
              <w:t xml:space="preserve"> жизни в великой битве с врагом</w:t>
            </w:r>
            <w:r w:rsidR="00F31A8B">
              <w:rPr>
                <w:sz w:val="28"/>
                <w:szCs w:val="27"/>
              </w:rPr>
              <w:t>.</w:t>
            </w:r>
          </w:p>
        </w:tc>
      </w:tr>
      <w:tr w:rsidR="00F31A8B" w:rsidRPr="00F0005F" w:rsidTr="0057763F">
        <w:trPr>
          <w:trHeight w:val="180"/>
        </w:trPr>
        <w:tc>
          <w:tcPr>
            <w:tcW w:w="1526" w:type="dxa"/>
          </w:tcPr>
          <w:p w:rsidR="00F31A8B" w:rsidRDefault="00F31A8B" w:rsidP="000A6DDB">
            <w:pPr>
              <w:rPr>
                <w:rFonts w:ascii="Times New Roman" w:hAnsi="Times New Roman" w:cs="Times New Roman"/>
                <w:sz w:val="28"/>
                <w:szCs w:val="28"/>
              </w:rPr>
            </w:pPr>
            <w:r>
              <w:rPr>
                <w:rFonts w:ascii="Times New Roman" w:hAnsi="Times New Roman" w:cs="Times New Roman"/>
                <w:sz w:val="28"/>
                <w:szCs w:val="28"/>
              </w:rPr>
              <w:t>Сергей</w:t>
            </w:r>
          </w:p>
        </w:tc>
        <w:tc>
          <w:tcPr>
            <w:tcW w:w="8221" w:type="dxa"/>
          </w:tcPr>
          <w:p w:rsidR="00F31A8B" w:rsidRDefault="00F31A8B" w:rsidP="00F31A8B">
            <w:pPr>
              <w:pStyle w:val="a4"/>
              <w:spacing w:after="0"/>
              <w:jc w:val="both"/>
              <w:rPr>
                <w:sz w:val="28"/>
                <w:szCs w:val="27"/>
              </w:rPr>
            </w:pPr>
            <w:r w:rsidRPr="001F6D84">
              <w:rPr>
                <w:sz w:val="28"/>
                <w:szCs w:val="27"/>
              </w:rPr>
              <w:t>В память о защитниках отечества цветы и Венки памяти от Пограничного управления ФСБ России по Республике Крым, а также Руководства города Армянска к</w:t>
            </w:r>
            <w:r>
              <w:rPr>
                <w:sz w:val="28"/>
                <w:szCs w:val="27"/>
              </w:rPr>
              <w:t xml:space="preserve"> памятному мемориалу возложить.</w:t>
            </w:r>
          </w:p>
          <w:p w:rsidR="00F31A8B" w:rsidRPr="001F6D84" w:rsidRDefault="00F31A8B" w:rsidP="001F6D84">
            <w:pPr>
              <w:pStyle w:val="a4"/>
              <w:spacing w:after="0"/>
              <w:jc w:val="both"/>
              <w:rPr>
                <w:sz w:val="28"/>
                <w:szCs w:val="27"/>
              </w:rPr>
            </w:pPr>
          </w:p>
        </w:tc>
      </w:tr>
      <w:tr w:rsidR="009E19E9" w:rsidRPr="00F0005F" w:rsidTr="0057763F">
        <w:trPr>
          <w:trHeight w:val="180"/>
        </w:trPr>
        <w:tc>
          <w:tcPr>
            <w:tcW w:w="9747" w:type="dxa"/>
            <w:gridSpan w:val="2"/>
          </w:tcPr>
          <w:p w:rsidR="009E19E9" w:rsidRPr="00F520B0" w:rsidRDefault="009E19E9" w:rsidP="009E19E9">
            <w:pPr>
              <w:jc w:val="center"/>
              <w:rPr>
                <w:rFonts w:ascii="Times New Roman" w:hAnsi="Times New Roman" w:cs="Times New Roman"/>
                <w:i/>
                <w:sz w:val="28"/>
                <w:szCs w:val="28"/>
              </w:rPr>
            </w:pPr>
            <w:r w:rsidRPr="00F520B0">
              <w:rPr>
                <w:rFonts w:ascii="Times New Roman" w:hAnsi="Times New Roman" w:cs="Times New Roman"/>
                <w:i/>
                <w:sz w:val="28"/>
                <w:szCs w:val="28"/>
              </w:rPr>
              <w:t>(Группы возложения возлагают венки к мемориалу)</w:t>
            </w:r>
          </w:p>
          <w:p w:rsidR="009E19E9" w:rsidRDefault="009E19E9" w:rsidP="0057763F">
            <w:pPr>
              <w:jc w:val="center"/>
              <w:rPr>
                <w:rFonts w:ascii="Times New Roman" w:hAnsi="Times New Roman" w:cs="Times New Roman"/>
                <w:b/>
                <w:i/>
                <w:sz w:val="28"/>
                <w:szCs w:val="28"/>
              </w:rPr>
            </w:pPr>
            <w:r w:rsidRPr="00F520B0">
              <w:rPr>
                <w:rFonts w:ascii="Times New Roman" w:hAnsi="Times New Roman" w:cs="Times New Roman"/>
                <w:b/>
                <w:i/>
                <w:sz w:val="28"/>
                <w:szCs w:val="28"/>
              </w:rPr>
              <w:t>Играет музыка.</w:t>
            </w:r>
          </w:p>
          <w:p w:rsidR="003B4C3D" w:rsidRPr="0057763F" w:rsidRDefault="003B4C3D" w:rsidP="0057763F">
            <w:pPr>
              <w:jc w:val="center"/>
              <w:rPr>
                <w:rFonts w:ascii="Times New Roman" w:hAnsi="Times New Roman" w:cs="Times New Roman"/>
                <w:b/>
                <w:i/>
                <w:sz w:val="28"/>
                <w:szCs w:val="28"/>
              </w:rPr>
            </w:pPr>
          </w:p>
        </w:tc>
      </w:tr>
      <w:tr w:rsidR="0057763F" w:rsidRPr="00F0005F" w:rsidTr="0057763F">
        <w:trPr>
          <w:trHeight w:val="180"/>
        </w:trPr>
        <w:tc>
          <w:tcPr>
            <w:tcW w:w="1526" w:type="dxa"/>
          </w:tcPr>
          <w:p w:rsidR="0057763F" w:rsidRDefault="0057763F" w:rsidP="000A6DDB">
            <w:pPr>
              <w:rPr>
                <w:rFonts w:ascii="Times New Roman" w:hAnsi="Times New Roman" w:cs="Times New Roman"/>
                <w:sz w:val="28"/>
                <w:szCs w:val="28"/>
              </w:rPr>
            </w:pPr>
            <w:r>
              <w:rPr>
                <w:rFonts w:ascii="Times New Roman" w:hAnsi="Times New Roman" w:cs="Times New Roman"/>
                <w:sz w:val="28"/>
                <w:szCs w:val="28"/>
              </w:rPr>
              <w:t xml:space="preserve">Виктория </w:t>
            </w:r>
          </w:p>
        </w:tc>
        <w:tc>
          <w:tcPr>
            <w:tcW w:w="8221" w:type="dxa"/>
          </w:tcPr>
          <w:p w:rsidR="0057763F" w:rsidRDefault="0057763F" w:rsidP="00F520B0">
            <w:pPr>
              <w:tabs>
                <w:tab w:val="left" w:pos="294"/>
              </w:tabs>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 xml:space="preserve">Приглашаем всех возложить цветы к мемориалу </w:t>
            </w:r>
          </w:p>
          <w:p w:rsidR="003B4C3D" w:rsidRPr="00CD55FE" w:rsidRDefault="003B4C3D" w:rsidP="00F520B0">
            <w:pPr>
              <w:tabs>
                <w:tab w:val="left" w:pos="294"/>
              </w:tabs>
              <w:autoSpaceDE w:val="0"/>
              <w:autoSpaceDN w:val="0"/>
              <w:adjustRightInd w:val="0"/>
              <w:contextualSpacing/>
              <w:jc w:val="both"/>
              <w:rPr>
                <w:rFonts w:ascii="Times New Roman" w:hAnsi="Times New Roman" w:cs="Times New Roman"/>
                <w:sz w:val="28"/>
                <w:szCs w:val="28"/>
              </w:rPr>
            </w:pPr>
          </w:p>
        </w:tc>
      </w:tr>
      <w:tr w:rsidR="0057763F" w:rsidRPr="00F0005F" w:rsidTr="0057763F">
        <w:trPr>
          <w:trHeight w:val="180"/>
        </w:trPr>
        <w:tc>
          <w:tcPr>
            <w:tcW w:w="9747" w:type="dxa"/>
            <w:gridSpan w:val="2"/>
          </w:tcPr>
          <w:p w:rsidR="0057763F" w:rsidRPr="0057763F" w:rsidRDefault="0057763F" w:rsidP="0057763F">
            <w:pPr>
              <w:tabs>
                <w:tab w:val="left" w:pos="294"/>
              </w:tabs>
              <w:autoSpaceDE w:val="0"/>
              <w:autoSpaceDN w:val="0"/>
              <w:adjustRightInd w:val="0"/>
              <w:contextualSpacing/>
              <w:jc w:val="center"/>
              <w:rPr>
                <w:rFonts w:ascii="Times New Roman" w:hAnsi="Times New Roman" w:cs="Times New Roman"/>
                <w:i/>
                <w:sz w:val="28"/>
                <w:szCs w:val="28"/>
              </w:rPr>
            </w:pPr>
            <w:r w:rsidRPr="0057763F">
              <w:rPr>
                <w:rFonts w:ascii="Times New Roman" w:hAnsi="Times New Roman" w:cs="Times New Roman"/>
                <w:i/>
                <w:sz w:val="28"/>
                <w:szCs w:val="28"/>
              </w:rPr>
              <w:t xml:space="preserve">Люди возлагают цветы </w:t>
            </w:r>
            <w:r>
              <w:rPr>
                <w:rFonts w:ascii="Times New Roman" w:hAnsi="Times New Roman" w:cs="Times New Roman"/>
                <w:i/>
                <w:sz w:val="28"/>
                <w:szCs w:val="28"/>
              </w:rPr>
              <w:t>к мемориалу</w:t>
            </w:r>
          </w:p>
          <w:p w:rsidR="0057763F" w:rsidRDefault="0057763F" w:rsidP="0057763F">
            <w:pPr>
              <w:tabs>
                <w:tab w:val="left" w:pos="294"/>
              </w:tabs>
              <w:autoSpaceDE w:val="0"/>
              <w:autoSpaceDN w:val="0"/>
              <w:adjustRightInd w:val="0"/>
              <w:contextualSpacing/>
              <w:jc w:val="center"/>
              <w:rPr>
                <w:rFonts w:ascii="Times New Roman" w:hAnsi="Times New Roman" w:cs="Times New Roman"/>
                <w:i/>
                <w:sz w:val="28"/>
                <w:szCs w:val="28"/>
              </w:rPr>
            </w:pPr>
            <w:r w:rsidRPr="0057763F">
              <w:rPr>
                <w:rFonts w:ascii="Times New Roman" w:hAnsi="Times New Roman" w:cs="Times New Roman"/>
                <w:i/>
                <w:sz w:val="28"/>
                <w:szCs w:val="28"/>
              </w:rPr>
              <w:t>Играет музыка.</w:t>
            </w:r>
          </w:p>
          <w:p w:rsidR="003B4C3D" w:rsidRPr="0057763F" w:rsidRDefault="003B4C3D" w:rsidP="0057763F">
            <w:pPr>
              <w:tabs>
                <w:tab w:val="left" w:pos="294"/>
              </w:tabs>
              <w:autoSpaceDE w:val="0"/>
              <w:autoSpaceDN w:val="0"/>
              <w:adjustRightInd w:val="0"/>
              <w:contextualSpacing/>
              <w:jc w:val="center"/>
              <w:rPr>
                <w:rFonts w:ascii="Times New Roman" w:hAnsi="Times New Roman" w:cs="Times New Roman"/>
                <w:i/>
                <w:sz w:val="28"/>
                <w:szCs w:val="28"/>
              </w:rPr>
            </w:pPr>
          </w:p>
        </w:tc>
      </w:tr>
      <w:tr w:rsidR="0057763F" w:rsidRPr="00F0005F" w:rsidTr="00F31A8B">
        <w:trPr>
          <w:trHeight w:val="180"/>
        </w:trPr>
        <w:tc>
          <w:tcPr>
            <w:tcW w:w="1526" w:type="dxa"/>
            <w:tcBorders>
              <w:right w:val="single" w:sz="4" w:space="0" w:color="auto"/>
            </w:tcBorders>
          </w:tcPr>
          <w:p w:rsidR="0057763F" w:rsidRPr="0057763F" w:rsidRDefault="0057763F" w:rsidP="00F31A8B">
            <w:pPr>
              <w:tabs>
                <w:tab w:val="left" w:pos="294"/>
              </w:tabs>
              <w:autoSpaceDE w:val="0"/>
              <w:autoSpaceDN w:val="0"/>
              <w:adjustRightInd w:val="0"/>
              <w:contextualSpacing/>
              <w:rPr>
                <w:rFonts w:ascii="Times New Roman" w:hAnsi="Times New Roman" w:cs="Times New Roman"/>
                <w:i/>
                <w:sz w:val="28"/>
                <w:szCs w:val="28"/>
              </w:rPr>
            </w:pPr>
            <w:r w:rsidRPr="0057763F">
              <w:rPr>
                <w:rFonts w:ascii="Times New Roman" w:hAnsi="Times New Roman" w:cs="Times New Roman"/>
                <w:sz w:val="28"/>
                <w:szCs w:val="28"/>
              </w:rPr>
              <w:t>Серге</w:t>
            </w:r>
            <w:r w:rsidRPr="00F31A8B">
              <w:rPr>
                <w:rFonts w:ascii="Times New Roman" w:hAnsi="Times New Roman" w:cs="Times New Roman"/>
                <w:sz w:val="28"/>
                <w:szCs w:val="28"/>
              </w:rPr>
              <w:t>й</w:t>
            </w:r>
          </w:p>
        </w:tc>
        <w:tc>
          <w:tcPr>
            <w:tcW w:w="8221" w:type="dxa"/>
            <w:tcBorders>
              <w:left w:val="single" w:sz="4" w:space="0" w:color="auto"/>
            </w:tcBorders>
          </w:tcPr>
          <w:p w:rsidR="0057763F" w:rsidRDefault="0057763F" w:rsidP="0057763F">
            <w:pPr>
              <w:tabs>
                <w:tab w:val="left" w:pos="294"/>
              </w:tabs>
              <w:autoSpaceDE w:val="0"/>
              <w:autoSpaceDN w:val="0"/>
              <w:adjustRightInd w:val="0"/>
              <w:contextualSpacing/>
              <w:jc w:val="both"/>
              <w:rPr>
                <w:rFonts w:ascii="Times New Roman" w:hAnsi="Times New Roman" w:cs="Times New Roman"/>
                <w:sz w:val="28"/>
                <w:szCs w:val="28"/>
              </w:rPr>
            </w:pPr>
            <w:r w:rsidRPr="00CD55FE">
              <w:rPr>
                <w:rFonts w:ascii="Times New Roman" w:hAnsi="Times New Roman" w:cs="Times New Roman"/>
                <w:sz w:val="28"/>
                <w:szCs w:val="28"/>
              </w:rPr>
              <w:t>Митинг, посвященный эстафете Победы вдоль государственных границ государств – участников СНГ в честь празднования 75-ой годовщине со Дня Победы нашего народа в Великой Отечественной войне объявляется закрытым</w:t>
            </w:r>
          </w:p>
          <w:p w:rsidR="003B4C3D" w:rsidRPr="0057763F" w:rsidRDefault="003B4C3D" w:rsidP="0057763F">
            <w:pPr>
              <w:tabs>
                <w:tab w:val="left" w:pos="294"/>
              </w:tabs>
              <w:autoSpaceDE w:val="0"/>
              <w:autoSpaceDN w:val="0"/>
              <w:adjustRightInd w:val="0"/>
              <w:contextualSpacing/>
              <w:jc w:val="both"/>
              <w:rPr>
                <w:rFonts w:ascii="Times New Roman" w:hAnsi="Times New Roman" w:cs="Times New Roman"/>
                <w:i/>
                <w:sz w:val="28"/>
                <w:szCs w:val="28"/>
              </w:rPr>
            </w:pPr>
          </w:p>
        </w:tc>
      </w:tr>
      <w:tr w:rsidR="009E19E9" w:rsidRPr="00F0005F" w:rsidTr="0057763F">
        <w:trPr>
          <w:trHeight w:val="180"/>
        </w:trPr>
        <w:tc>
          <w:tcPr>
            <w:tcW w:w="9747" w:type="dxa"/>
            <w:gridSpan w:val="2"/>
          </w:tcPr>
          <w:p w:rsidR="009E19E9" w:rsidRPr="00CD55FE" w:rsidRDefault="009E19E9" w:rsidP="009E19E9">
            <w:pPr>
              <w:contextualSpacing/>
              <w:jc w:val="center"/>
              <w:rPr>
                <w:rFonts w:ascii="Times New Roman" w:hAnsi="Times New Roman" w:cs="Times New Roman"/>
                <w:b/>
                <w:sz w:val="28"/>
                <w:szCs w:val="28"/>
              </w:rPr>
            </w:pPr>
            <w:r w:rsidRPr="00CD55FE">
              <w:rPr>
                <w:rFonts w:ascii="Times New Roman" w:hAnsi="Times New Roman" w:cs="Times New Roman"/>
                <w:b/>
                <w:sz w:val="28"/>
                <w:szCs w:val="28"/>
              </w:rPr>
              <w:t>Звучит Гимн Российской Федерации.</w:t>
            </w:r>
          </w:p>
          <w:p w:rsidR="009E19E9" w:rsidRPr="00CD55FE" w:rsidRDefault="009E19E9" w:rsidP="009E19E9">
            <w:pPr>
              <w:tabs>
                <w:tab w:val="left" w:pos="294"/>
              </w:tabs>
              <w:autoSpaceDE w:val="0"/>
              <w:autoSpaceDN w:val="0"/>
              <w:adjustRightInd w:val="0"/>
              <w:contextualSpacing/>
              <w:jc w:val="center"/>
              <w:rPr>
                <w:rFonts w:ascii="Times New Roman" w:hAnsi="Times New Roman" w:cs="Times New Roman"/>
                <w:sz w:val="28"/>
                <w:szCs w:val="28"/>
              </w:rPr>
            </w:pPr>
          </w:p>
        </w:tc>
      </w:tr>
      <w:tr w:rsidR="00F520B0" w:rsidRPr="00F0005F" w:rsidTr="0057763F">
        <w:trPr>
          <w:trHeight w:val="180"/>
        </w:trPr>
        <w:tc>
          <w:tcPr>
            <w:tcW w:w="1526" w:type="dxa"/>
          </w:tcPr>
          <w:p w:rsidR="00F520B0" w:rsidRDefault="00F520B0" w:rsidP="000A6DDB">
            <w:pPr>
              <w:rPr>
                <w:rFonts w:ascii="Times New Roman" w:hAnsi="Times New Roman" w:cs="Times New Roman"/>
                <w:sz w:val="28"/>
                <w:szCs w:val="28"/>
              </w:rPr>
            </w:pPr>
            <w:r>
              <w:rPr>
                <w:rFonts w:ascii="Times New Roman" w:hAnsi="Times New Roman" w:cs="Times New Roman"/>
                <w:sz w:val="28"/>
                <w:szCs w:val="28"/>
              </w:rPr>
              <w:t>Сергей</w:t>
            </w:r>
          </w:p>
          <w:p w:rsidR="00F520B0" w:rsidRPr="00F0005F" w:rsidRDefault="00F520B0" w:rsidP="000A6DDB">
            <w:pPr>
              <w:rPr>
                <w:rFonts w:ascii="Times New Roman" w:hAnsi="Times New Roman" w:cs="Times New Roman"/>
                <w:sz w:val="28"/>
                <w:szCs w:val="28"/>
              </w:rPr>
            </w:pPr>
          </w:p>
        </w:tc>
        <w:tc>
          <w:tcPr>
            <w:tcW w:w="8221" w:type="dxa"/>
          </w:tcPr>
          <w:p w:rsidR="00F520B0" w:rsidRPr="00F520B0" w:rsidRDefault="00F520B0" w:rsidP="00F520B0">
            <w:pPr>
              <w:jc w:val="both"/>
              <w:rPr>
                <w:rFonts w:ascii="Times New Roman" w:hAnsi="Times New Roman" w:cs="Times New Roman"/>
                <w:sz w:val="28"/>
                <w:szCs w:val="28"/>
              </w:rPr>
            </w:pPr>
            <w:r w:rsidRPr="00F520B0">
              <w:rPr>
                <w:rFonts w:ascii="Times New Roman" w:hAnsi="Times New Roman" w:cs="Times New Roman"/>
                <w:sz w:val="28"/>
                <w:szCs w:val="28"/>
              </w:rPr>
              <w:t>Уважаемые гости, сейчас Вашему вниманию будут представлены элементы работы пограничников:</w:t>
            </w:r>
          </w:p>
          <w:p w:rsidR="00F520B0" w:rsidRDefault="00F520B0" w:rsidP="00F520B0">
            <w:pPr>
              <w:jc w:val="both"/>
              <w:rPr>
                <w:rFonts w:ascii="Times New Roman" w:hAnsi="Times New Roman" w:cs="Times New Roman"/>
                <w:sz w:val="28"/>
                <w:szCs w:val="28"/>
              </w:rPr>
            </w:pPr>
            <w:r w:rsidRPr="00F520B0">
              <w:rPr>
                <w:rFonts w:ascii="Times New Roman" w:hAnsi="Times New Roman" w:cs="Times New Roman"/>
                <w:sz w:val="28"/>
                <w:szCs w:val="28"/>
              </w:rPr>
              <w:t xml:space="preserve">диверсионно-разведывательная группа проникла на территорию РФ и пограничники осуществляют её ликвидацию; </w:t>
            </w:r>
          </w:p>
          <w:p w:rsidR="00F31A8B" w:rsidRPr="00F520B0" w:rsidRDefault="00F31A8B" w:rsidP="00F520B0">
            <w:pPr>
              <w:jc w:val="both"/>
              <w:rPr>
                <w:rFonts w:ascii="Times New Roman" w:hAnsi="Times New Roman" w:cs="Times New Roman"/>
                <w:sz w:val="28"/>
                <w:szCs w:val="28"/>
              </w:rPr>
            </w:pPr>
          </w:p>
          <w:p w:rsidR="00F520B0" w:rsidRPr="00F520B0" w:rsidRDefault="00F520B0" w:rsidP="00F520B0">
            <w:pPr>
              <w:jc w:val="both"/>
              <w:rPr>
                <w:rFonts w:ascii="Times New Roman" w:hAnsi="Times New Roman" w:cs="Times New Roman"/>
                <w:sz w:val="28"/>
                <w:szCs w:val="28"/>
              </w:rPr>
            </w:pPr>
            <w:r w:rsidRPr="00F520B0">
              <w:rPr>
                <w:rFonts w:ascii="Times New Roman" w:hAnsi="Times New Roman" w:cs="Times New Roman"/>
                <w:sz w:val="28"/>
                <w:szCs w:val="28"/>
              </w:rPr>
              <w:lastRenderedPageBreak/>
              <w:t>Не бывает пограничников без верных друзей – сейчас Вы увидите, как</w:t>
            </w:r>
            <w:r w:rsidR="00F31A8B">
              <w:rPr>
                <w:rFonts w:ascii="Times New Roman" w:hAnsi="Times New Roman" w:cs="Times New Roman"/>
                <w:sz w:val="28"/>
                <w:szCs w:val="28"/>
              </w:rPr>
              <w:t xml:space="preserve"> пограничная</w:t>
            </w:r>
            <w:r w:rsidRPr="00F520B0">
              <w:rPr>
                <w:rFonts w:ascii="Times New Roman" w:hAnsi="Times New Roman" w:cs="Times New Roman"/>
                <w:sz w:val="28"/>
                <w:szCs w:val="28"/>
              </w:rPr>
              <w:t xml:space="preserve"> собака задержит нарушителя;</w:t>
            </w:r>
          </w:p>
          <w:p w:rsidR="00F520B0" w:rsidRPr="00F520B0" w:rsidRDefault="00F520B0" w:rsidP="00F520B0">
            <w:pPr>
              <w:jc w:val="both"/>
              <w:rPr>
                <w:rFonts w:ascii="Times New Roman" w:hAnsi="Times New Roman" w:cs="Times New Roman"/>
                <w:sz w:val="28"/>
                <w:szCs w:val="28"/>
              </w:rPr>
            </w:pPr>
            <w:r w:rsidRPr="00F520B0">
              <w:rPr>
                <w:rFonts w:ascii="Times New Roman" w:hAnsi="Times New Roman" w:cs="Times New Roman"/>
                <w:sz w:val="28"/>
                <w:szCs w:val="28"/>
              </w:rPr>
              <w:t>Вашему вниманию демонстрируется работа сотрудника со служебной собакой «Буран»: приемы общего курса дрессировки. Посмотрите, насколько вожатый и служебная собака должны понимать друг друга, даже и без слов.</w:t>
            </w:r>
          </w:p>
          <w:p w:rsidR="00F520B0" w:rsidRPr="00CD55FE" w:rsidRDefault="00F520B0" w:rsidP="00F520B0">
            <w:pPr>
              <w:jc w:val="both"/>
              <w:rPr>
                <w:rFonts w:ascii="Times New Roman" w:hAnsi="Times New Roman" w:cs="Times New Roman"/>
                <w:sz w:val="28"/>
                <w:szCs w:val="28"/>
              </w:rPr>
            </w:pPr>
          </w:p>
        </w:tc>
      </w:tr>
      <w:tr w:rsidR="00F31A8B" w:rsidRPr="00F0005F" w:rsidTr="0057763F">
        <w:trPr>
          <w:trHeight w:val="180"/>
        </w:trPr>
        <w:tc>
          <w:tcPr>
            <w:tcW w:w="1526" w:type="dxa"/>
          </w:tcPr>
          <w:p w:rsidR="00F31A8B" w:rsidRDefault="00F31A8B" w:rsidP="000A6DDB">
            <w:pPr>
              <w:rPr>
                <w:rFonts w:ascii="Times New Roman" w:hAnsi="Times New Roman" w:cs="Times New Roman"/>
                <w:sz w:val="28"/>
                <w:szCs w:val="28"/>
              </w:rPr>
            </w:pPr>
          </w:p>
        </w:tc>
        <w:tc>
          <w:tcPr>
            <w:tcW w:w="8221" w:type="dxa"/>
          </w:tcPr>
          <w:p w:rsidR="00F31A8B" w:rsidRPr="00F31A8B" w:rsidRDefault="00F31A8B" w:rsidP="00F520B0">
            <w:pPr>
              <w:jc w:val="both"/>
              <w:rPr>
                <w:rFonts w:ascii="Times New Roman" w:hAnsi="Times New Roman" w:cs="Times New Roman"/>
                <w:i/>
                <w:sz w:val="28"/>
                <w:szCs w:val="28"/>
              </w:rPr>
            </w:pPr>
            <w:r w:rsidRPr="00F31A8B">
              <w:rPr>
                <w:rFonts w:ascii="Times New Roman" w:hAnsi="Times New Roman" w:cs="Times New Roman"/>
                <w:i/>
                <w:sz w:val="28"/>
                <w:szCs w:val="28"/>
              </w:rPr>
              <w:t>Звучит фоновая музыка</w:t>
            </w:r>
          </w:p>
          <w:p w:rsidR="00F31A8B" w:rsidRPr="00F520B0" w:rsidRDefault="00F31A8B" w:rsidP="00F520B0">
            <w:pPr>
              <w:jc w:val="both"/>
              <w:rPr>
                <w:rFonts w:ascii="Times New Roman" w:hAnsi="Times New Roman" w:cs="Times New Roman"/>
                <w:sz w:val="28"/>
                <w:szCs w:val="28"/>
              </w:rPr>
            </w:pPr>
          </w:p>
        </w:tc>
      </w:tr>
      <w:tr w:rsidR="00F520B0" w:rsidRPr="00F0005F" w:rsidTr="0057763F">
        <w:trPr>
          <w:trHeight w:val="180"/>
        </w:trPr>
        <w:tc>
          <w:tcPr>
            <w:tcW w:w="1526" w:type="dxa"/>
          </w:tcPr>
          <w:p w:rsidR="00F520B0" w:rsidRDefault="00F520B0" w:rsidP="000A6DDB">
            <w:pPr>
              <w:rPr>
                <w:rFonts w:ascii="Times New Roman" w:hAnsi="Times New Roman" w:cs="Times New Roman"/>
                <w:sz w:val="28"/>
                <w:szCs w:val="28"/>
              </w:rPr>
            </w:pPr>
            <w:r>
              <w:rPr>
                <w:rFonts w:ascii="Times New Roman" w:hAnsi="Times New Roman" w:cs="Times New Roman"/>
                <w:sz w:val="28"/>
                <w:szCs w:val="28"/>
              </w:rPr>
              <w:t>Виктория</w:t>
            </w:r>
          </w:p>
        </w:tc>
        <w:tc>
          <w:tcPr>
            <w:tcW w:w="8221" w:type="dxa"/>
          </w:tcPr>
          <w:p w:rsidR="00F520B0" w:rsidRDefault="00F520B0" w:rsidP="00F520B0">
            <w:pPr>
              <w:jc w:val="both"/>
              <w:rPr>
                <w:rFonts w:ascii="Times New Roman" w:hAnsi="Times New Roman" w:cs="Times New Roman"/>
                <w:sz w:val="28"/>
                <w:szCs w:val="28"/>
              </w:rPr>
            </w:pPr>
            <w:r w:rsidRPr="00F520B0">
              <w:rPr>
                <w:rFonts w:ascii="Times New Roman" w:hAnsi="Times New Roman" w:cs="Times New Roman"/>
                <w:sz w:val="28"/>
                <w:szCs w:val="28"/>
              </w:rPr>
              <w:t>А теперь «Буран» покажет Вам свою специальную подготовку! Он умеет обнаруживать запах взрывчатых веществ!</w:t>
            </w:r>
          </w:p>
          <w:p w:rsidR="00F31A8B" w:rsidRPr="00F520B0" w:rsidRDefault="00F31A8B" w:rsidP="00F520B0">
            <w:pPr>
              <w:jc w:val="both"/>
              <w:rPr>
                <w:rFonts w:ascii="Times New Roman" w:hAnsi="Times New Roman" w:cs="Times New Roman"/>
                <w:sz w:val="28"/>
                <w:szCs w:val="28"/>
              </w:rPr>
            </w:pPr>
          </w:p>
          <w:p w:rsidR="00F520B0" w:rsidRDefault="00F520B0" w:rsidP="00F520B0">
            <w:pPr>
              <w:jc w:val="both"/>
              <w:rPr>
                <w:rFonts w:ascii="Times New Roman" w:hAnsi="Times New Roman" w:cs="Times New Roman"/>
                <w:sz w:val="28"/>
                <w:szCs w:val="28"/>
              </w:rPr>
            </w:pPr>
            <w:r w:rsidRPr="00F520B0">
              <w:rPr>
                <w:rFonts w:ascii="Times New Roman" w:hAnsi="Times New Roman" w:cs="Times New Roman"/>
                <w:sz w:val="28"/>
                <w:szCs w:val="28"/>
              </w:rPr>
              <w:t>Пока собака не видит, мы спрячем специальный контейнер с запахом взрывчатого вещества, а он попробует его найти.</w:t>
            </w:r>
          </w:p>
          <w:p w:rsidR="00F31A8B" w:rsidRPr="00F520B0" w:rsidRDefault="00F31A8B" w:rsidP="00F520B0">
            <w:pPr>
              <w:jc w:val="both"/>
              <w:rPr>
                <w:rFonts w:ascii="Times New Roman" w:hAnsi="Times New Roman" w:cs="Times New Roman"/>
                <w:sz w:val="28"/>
                <w:szCs w:val="28"/>
              </w:rPr>
            </w:pPr>
          </w:p>
          <w:p w:rsidR="00F520B0" w:rsidRDefault="00F520B0" w:rsidP="00F520B0">
            <w:pPr>
              <w:jc w:val="both"/>
              <w:rPr>
                <w:rFonts w:ascii="Times New Roman" w:hAnsi="Times New Roman" w:cs="Times New Roman"/>
                <w:sz w:val="28"/>
                <w:szCs w:val="28"/>
              </w:rPr>
            </w:pPr>
            <w:r w:rsidRPr="00F520B0">
              <w:rPr>
                <w:rFonts w:ascii="Times New Roman" w:hAnsi="Times New Roman" w:cs="Times New Roman"/>
                <w:sz w:val="28"/>
                <w:szCs w:val="28"/>
              </w:rPr>
              <w:t>Сейчас Вам будут продемонстрированы показательные выступления сотрудников в ходе которых будут отработаны приёмы рукопашного боя.</w:t>
            </w:r>
          </w:p>
          <w:p w:rsidR="00F520B0" w:rsidRPr="00F520B0" w:rsidRDefault="00F520B0" w:rsidP="00F520B0">
            <w:pPr>
              <w:jc w:val="both"/>
              <w:rPr>
                <w:rFonts w:ascii="Times New Roman" w:hAnsi="Times New Roman" w:cs="Times New Roman"/>
                <w:sz w:val="28"/>
                <w:szCs w:val="28"/>
              </w:rPr>
            </w:pPr>
          </w:p>
        </w:tc>
      </w:tr>
      <w:tr w:rsidR="00F520B0" w:rsidRPr="00F0005F" w:rsidTr="0057763F">
        <w:trPr>
          <w:trHeight w:val="180"/>
        </w:trPr>
        <w:tc>
          <w:tcPr>
            <w:tcW w:w="1526" w:type="dxa"/>
          </w:tcPr>
          <w:p w:rsidR="00F520B0" w:rsidRDefault="00F520B0" w:rsidP="000A6DDB">
            <w:pPr>
              <w:rPr>
                <w:rFonts w:ascii="Times New Roman" w:hAnsi="Times New Roman" w:cs="Times New Roman"/>
                <w:sz w:val="28"/>
                <w:szCs w:val="28"/>
              </w:rPr>
            </w:pPr>
          </w:p>
        </w:tc>
        <w:tc>
          <w:tcPr>
            <w:tcW w:w="8221" w:type="dxa"/>
          </w:tcPr>
          <w:p w:rsidR="00F520B0" w:rsidRDefault="00F520B0" w:rsidP="00F520B0">
            <w:pPr>
              <w:jc w:val="both"/>
              <w:rPr>
                <w:rFonts w:ascii="Times New Roman" w:hAnsi="Times New Roman" w:cs="Times New Roman"/>
                <w:i/>
                <w:sz w:val="28"/>
                <w:szCs w:val="28"/>
              </w:rPr>
            </w:pPr>
            <w:r>
              <w:rPr>
                <w:rFonts w:ascii="Times New Roman" w:hAnsi="Times New Roman" w:cs="Times New Roman"/>
                <w:i/>
                <w:sz w:val="28"/>
                <w:szCs w:val="28"/>
              </w:rPr>
              <w:t>В</w:t>
            </w:r>
            <w:r w:rsidRPr="00F520B0">
              <w:rPr>
                <w:rFonts w:ascii="Times New Roman" w:hAnsi="Times New Roman" w:cs="Times New Roman"/>
                <w:i/>
                <w:sz w:val="28"/>
                <w:szCs w:val="28"/>
              </w:rPr>
              <w:t>ыступление</w:t>
            </w:r>
          </w:p>
          <w:p w:rsidR="00F520B0" w:rsidRPr="00F520B0" w:rsidRDefault="00F520B0" w:rsidP="00F520B0">
            <w:pPr>
              <w:jc w:val="both"/>
              <w:rPr>
                <w:rFonts w:ascii="Times New Roman" w:hAnsi="Times New Roman" w:cs="Times New Roman"/>
                <w:sz w:val="28"/>
                <w:szCs w:val="28"/>
              </w:rPr>
            </w:pPr>
          </w:p>
        </w:tc>
      </w:tr>
      <w:tr w:rsidR="00B9139B" w:rsidRPr="00F0005F" w:rsidTr="0057763F">
        <w:trPr>
          <w:trHeight w:val="180"/>
        </w:trPr>
        <w:tc>
          <w:tcPr>
            <w:tcW w:w="1526" w:type="dxa"/>
          </w:tcPr>
          <w:p w:rsidR="00B9139B" w:rsidRDefault="00B9139B" w:rsidP="000A6DDB">
            <w:pPr>
              <w:rPr>
                <w:rFonts w:ascii="Times New Roman" w:hAnsi="Times New Roman" w:cs="Times New Roman"/>
                <w:sz w:val="28"/>
                <w:szCs w:val="28"/>
              </w:rPr>
            </w:pPr>
            <w:r>
              <w:rPr>
                <w:rFonts w:ascii="Times New Roman" w:hAnsi="Times New Roman" w:cs="Times New Roman"/>
                <w:sz w:val="28"/>
                <w:szCs w:val="28"/>
              </w:rPr>
              <w:t xml:space="preserve">Виктория </w:t>
            </w:r>
          </w:p>
        </w:tc>
        <w:tc>
          <w:tcPr>
            <w:tcW w:w="8221" w:type="dxa"/>
          </w:tcPr>
          <w:p w:rsidR="00B9139B" w:rsidRPr="00B9139B" w:rsidRDefault="00B9139B" w:rsidP="00F520B0">
            <w:pPr>
              <w:jc w:val="both"/>
              <w:rPr>
                <w:rFonts w:ascii="Times New Roman" w:hAnsi="Times New Roman" w:cs="Times New Roman"/>
                <w:sz w:val="28"/>
                <w:szCs w:val="28"/>
              </w:rPr>
            </w:pPr>
            <w:r w:rsidRPr="00B9139B">
              <w:rPr>
                <w:rFonts w:ascii="Times New Roman" w:hAnsi="Times New Roman" w:cs="Times New Roman"/>
                <w:sz w:val="28"/>
                <w:szCs w:val="28"/>
              </w:rPr>
              <w:t>Сейчас свое мастерство продемонстрируют «Казаки крымского казачего округа – Черноморского казачего войска»</w:t>
            </w:r>
          </w:p>
          <w:p w:rsidR="00B9139B" w:rsidRDefault="00B9139B" w:rsidP="00F520B0">
            <w:pPr>
              <w:jc w:val="both"/>
              <w:rPr>
                <w:rFonts w:ascii="Times New Roman" w:hAnsi="Times New Roman" w:cs="Times New Roman"/>
                <w:i/>
                <w:sz w:val="28"/>
                <w:szCs w:val="28"/>
              </w:rPr>
            </w:pPr>
          </w:p>
        </w:tc>
      </w:tr>
      <w:tr w:rsidR="00B9139B" w:rsidRPr="00F0005F" w:rsidTr="0057763F">
        <w:trPr>
          <w:trHeight w:val="180"/>
        </w:trPr>
        <w:tc>
          <w:tcPr>
            <w:tcW w:w="1526" w:type="dxa"/>
          </w:tcPr>
          <w:p w:rsidR="00B9139B" w:rsidRDefault="00B9139B" w:rsidP="000A6DDB">
            <w:pPr>
              <w:rPr>
                <w:rFonts w:ascii="Times New Roman" w:hAnsi="Times New Roman" w:cs="Times New Roman"/>
                <w:sz w:val="28"/>
                <w:szCs w:val="28"/>
              </w:rPr>
            </w:pPr>
          </w:p>
        </w:tc>
        <w:tc>
          <w:tcPr>
            <w:tcW w:w="8221" w:type="dxa"/>
          </w:tcPr>
          <w:p w:rsidR="00B9139B" w:rsidRDefault="00B9139B" w:rsidP="00B9139B">
            <w:pPr>
              <w:jc w:val="both"/>
              <w:rPr>
                <w:rFonts w:ascii="Times New Roman" w:hAnsi="Times New Roman" w:cs="Times New Roman"/>
                <w:i/>
                <w:sz w:val="28"/>
                <w:szCs w:val="28"/>
              </w:rPr>
            </w:pPr>
            <w:r>
              <w:rPr>
                <w:rFonts w:ascii="Times New Roman" w:hAnsi="Times New Roman" w:cs="Times New Roman"/>
                <w:i/>
                <w:sz w:val="28"/>
                <w:szCs w:val="28"/>
              </w:rPr>
              <w:t>В</w:t>
            </w:r>
            <w:r w:rsidRPr="00F520B0">
              <w:rPr>
                <w:rFonts w:ascii="Times New Roman" w:hAnsi="Times New Roman" w:cs="Times New Roman"/>
                <w:i/>
                <w:sz w:val="28"/>
                <w:szCs w:val="28"/>
              </w:rPr>
              <w:t>ыступление</w:t>
            </w:r>
          </w:p>
          <w:p w:rsidR="00B9139B" w:rsidRPr="00B9139B" w:rsidRDefault="00B9139B" w:rsidP="00F520B0">
            <w:pPr>
              <w:jc w:val="both"/>
              <w:rPr>
                <w:rFonts w:ascii="Times New Roman" w:hAnsi="Times New Roman" w:cs="Times New Roman"/>
                <w:sz w:val="28"/>
                <w:szCs w:val="28"/>
              </w:rPr>
            </w:pPr>
          </w:p>
        </w:tc>
      </w:tr>
      <w:tr w:rsidR="00F520B0" w:rsidRPr="00F0005F" w:rsidTr="0057763F">
        <w:trPr>
          <w:trHeight w:val="180"/>
        </w:trPr>
        <w:tc>
          <w:tcPr>
            <w:tcW w:w="1526" w:type="dxa"/>
          </w:tcPr>
          <w:p w:rsidR="00F520B0" w:rsidRDefault="00F520B0" w:rsidP="000A6DDB">
            <w:pPr>
              <w:rPr>
                <w:rFonts w:ascii="Times New Roman" w:hAnsi="Times New Roman" w:cs="Times New Roman"/>
                <w:sz w:val="28"/>
                <w:szCs w:val="28"/>
              </w:rPr>
            </w:pPr>
          </w:p>
        </w:tc>
        <w:tc>
          <w:tcPr>
            <w:tcW w:w="8221" w:type="dxa"/>
          </w:tcPr>
          <w:p w:rsidR="00F520B0" w:rsidRDefault="00F520B0" w:rsidP="00F520B0">
            <w:pPr>
              <w:contextualSpacing/>
              <w:jc w:val="both"/>
              <w:rPr>
                <w:rFonts w:ascii="Times New Roman" w:hAnsi="Times New Roman"/>
                <w:i/>
                <w:sz w:val="28"/>
                <w:szCs w:val="24"/>
              </w:rPr>
            </w:pPr>
            <w:r>
              <w:rPr>
                <w:rFonts w:ascii="Times New Roman" w:hAnsi="Times New Roman"/>
                <w:i/>
                <w:sz w:val="28"/>
                <w:szCs w:val="24"/>
              </w:rPr>
              <w:t xml:space="preserve">Звучит казачья песня </w:t>
            </w:r>
            <w:r w:rsidRPr="00F520B0">
              <w:rPr>
                <w:rFonts w:ascii="Times New Roman" w:hAnsi="Times New Roman"/>
                <w:b/>
                <w:i/>
                <w:sz w:val="28"/>
                <w:szCs w:val="24"/>
              </w:rPr>
              <w:t>«Пыль</w:t>
            </w:r>
            <w:r w:rsidR="00B9139B">
              <w:rPr>
                <w:rFonts w:ascii="Times New Roman" w:hAnsi="Times New Roman"/>
                <w:b/>
                <w:i/>
                <w:sz w:val="28"/>
                <w:szCs w:val="24"/>
              </w:rPr>
              <w:t>,</w:t>
            </w:r>
            <w:r w:rsidRPr="00F520B0">
              <w:rPr>
                <w:rFonts w:ascii="Times New Roman" w:hAnsi="Times New Roman"/>
                <w:b/>
                <w:i/>
                <w:sz w:val="28"/>
                <w:szCs w:val="24"/>
              </w:rPr>
              <w:t xml:space="preserve"> из под копыт»</w:t>
            </w:r>
          </w:p>
          <w:p w:rsidR="00F520B0" w:rsidRPr="00F520B0" w:rsidRDefault="00F520B0" w:rsidP="00F520B0">
            <w:pPr>
              <w:contextualSpacing/>
              <w:jc w:val="both"/>
              <w:rPr>
                <w:rFonts w:ascii="Times New Roman" w:hAnsi="Times New Roman"/>
                <w:i/>
                <w:sz w:val="28"/>
                <w:szCs w:val="24"/>
              </w:rPr>
            </w:pPr>
            <w:r>
              <w:rPr>
                <w:rFonts w:ascii="Times New Roman" w:hAnsi="Times New Roman"/>
                <w:i/>
                <w:sz w:val="28"/>
                <w:szCs w:val="24"/>
              </w:rPr>
              <w:t>В</w:t>
            </w:r>
            <w:r w:rsidRPr="00F520B0">
              <w:rPr>
                <w:rFonts w:ascii="Times New Roman" w:hAnsi="Times New Roman"/>
                <w:i/>
                <w:sz w:val="28"/>
                <w:szCs w:val="24"/>
              </w:rPr>
              <w:t xml:space="preserve"> это время на площадку для выступления выходит казак с двумя шашками. В течении песни он производит фланкировку шашками под музыку.</w:t>
            </w:r>
          </w:p>
          <w:p w:rsidR="00F520B0" w:rsidRPr="00F520B0" w:rsidRDefault="00F520B0" w:rsidP="00F520B0">
            <w:pPr>
              <w:jc w:val="both"/>
              <w:rPr>
                <w:rFonts w:ascii="Times New Roman" w:hAnsi="Times New Roman" w:cs="Times New Roman"/>
                <w:sz w:val="28"/>
                <w:szCs w:val="28"/>
              </w:rPr>
            </w:pPr>
          </w:p>
        </w:tc>
      </w:tr>
      <w:tr w:rsidR="00F520B0" w:rsidRPr="00F0005F" w:rsidTr="0057763F">
        <w:trPr>
          <w:trHeight w:val="180"/>
        </w:trPr>
        <w:tc>
          <w:tcPr>
            <w:tcW w:w="1526" w:type="dxa"/>
          </w:tcPr>
          <w:p w:rsidR="00F520B0" w:rsidRDefault="00F520B0" w:rsidP="000A6DDB">
            <w:pPr>
              <w:rPr>
                <w:rFonts w:ascii="Times New Roman" w:hAnsi="Times New Roman" w:cs="Times New Roman"/>
                <w:sz w:val="28"/>
                <w:szCs w:val="28"/>
              </w:rPr>
            </w:pPr>
            <w:r>
              <w:rPr>
                <w:rFonts w:ascii="Times New Roman" w:hAnsi="Times New Roman" w:cs="Times New Roman"/>
                <w:sz w:val="28"/>
                <w:szCs w:val="28"/>
              </w:rPr>
              <w:t>Сергей</w:t>
            </w:r>
          </w:p>
        </w:tc>
        <w:tc>
          <w:tcPr>
            <w:tcW w:w="8221" w:type="dxa"/>
          </w:tcPr>
          <w:p w:rsidR="00F520B0" w:rsidRPr="00F520B0" w:rsidRDefault="00F520B0" w:rsidP="00F520B0">
            <w:pPr>
              <w:contextualSpacing/>
              <w:jc w:val="both"/>
              <w:rPr>
                <w:rFonts w:ascii="Times New Roman" w:hAnsi="Times New Roman"/>
                <w:sz w:val="28"/>
                <w:szCs w:val="24"/>
              </w:rPr>
            </w:pPr>
            <w:r w:rsidRPr="00F520B0">
              <w:rPr>
                <w:rFonts w:ascii="Times New Roman" w:hAnsi="Times New Roman"/>
                <w:sz w:val="28"/>
                <w:szCs w:val="24"/>
              </w:rPr>
              <w:t>А теперь, уважаемые гости для Вас открыта выставка вооружения и техники, а так же работает полевая кухня! Приглашаем всех отведать солдатской каши!</w:t>
            </w:r>
          </w:p>
          <w:p w:rsidR="00F520B0" w:rsidRPr="00F520B0" w:rsidRDefault="00F520B0" w:rsidP="00F520B0">
            <w:pPr>
              <w:contextualSpacing/>
              <w:jc w:val="both"/>
              <w:rPr>
                <w:rFonts w:ascii="Times New Roman" w:hAnsi="Times New Roman"/>
                <w:i/>
                <w:sz w:val="28"/>
                <w:szCs w:val="24"/>
              </w:rPr>
            </w:pPr>
          </w:p>
        </w:tc>
      </w:tr>
      <w:tr w:rsidR="00F520B0" w:rsidRPr="00F0005F" w:rsidTr="0057763F">
        <w:trPr>
          <w:trHeight w:val="180"/>
        </w:trPr>
        <w:tc>
          <w:tcPr>
            <w:tcW w:w="1526" w:type="dxa"/>
          </w:tcPr>
          <w:p w:rsidR="00F520B0" w:rsidRPr="00F0005F" w:rsidRDefault="00F520B0" w:rsidP="000A6DDB">
            <w:pPr>
              <w:rPr>
                <w:rFonts w:ascii="Times New Roman" w:hAnsi="Times New Roman" w:cs="Times New Roman"/>
                <w:sz w:val="28"/>
                <w:szCs w:val="28"/>
              </w:rPr>
            </w:pPr>
          </w:p>
        </w:tc>
        <w:tc>
          <w:tcPr>
            <w:tcW w:w="8221" w:type="dxa"/>
          </w:tcPr>
          <w:p w:rsidR="00F520B0" w:rsidRDefault="00F520B0" w:rsidP="00CD55FE">
            <w:pPr>
              <w:jc w:val="both"/>
              <w:rPr>
                <w:rFonts w:ascii="Times New Roman" w:hAnsi="Times New Roman" w:cs="Times New Roman"/>
                <w:i/>
                <w:color w:val="000000"/>
                <w:sz w:val="28"/>
                <w:szCs w:val="28"/>
              </w:rPr>
            </w:pPr>
            <w:r w:rsidRPr="00CD55FE">
              <w:rPr>
                <w:rFonts w:ascii="Times New Roman" w:hAnsi="Times New Roman" w:cs="Times New Roman"/>
                <w:i/>
                <w:color w:val="000000"/>
                <w:sz w:val="28"/>
                <w:szCs w:val="28"/>
              </w:rPr>
              <w:t>Звучит фоновая музыка</w:t>
            </w:r>
          </w:p>
          <w:p w:rsidR="003B4C3D" w:rsidRPr="00CD55FE" w:rsidRDefault="003B4C3D" w:rsidP="00CD55FE">
            <w:pPr>
              <w:jc w:val="both"/>
              <w:rPr>
                <w:rFonts w:ascii="Times New Roman" w:hAnsi="Times New Roman" w:cs="Times New Roman"/>
                <w:i/>
                <w:color w:val="000000"/>
                <w:sz w:val="28"/>
                <w:szCs w:val="28"/>
              </w:rPr>
            </w:pPr>
          </w:p>
        </w:tc>
      </w:tr>
      <w:tr w:rsidR="00F520B0" w:rsidRPr="00F0005F" w:rsidTr="0057763F">
        <w:trPr>
          <w:trHeight w:val="180"/>
        </w:trPr>
        <w:tc>
          <w:tcPr>
            <w:tcW w:w="1526" w:type="dxa"/>
          </w:tcPr>
          <w:p w:rsidR="00F520B0" w:rsidRPr="00F0005F" w:rsidRDefault="00F520B0" w:rsidP="00CD55FE">
            <w:pPr>
              <w:rPr>
                <w:rFonts w:ascii="Times New Roman" w:hAnsi="Times New Roman" w:cs="Times New Roman"/>
                <w:sz w:val="28"/>
                <w:szCs w:val="28"/>
              </w:rPr>
            </w:pPr>
          </w:p>
        </w:tc>
        <w:tc>
          <w:tcPr>
            <w:tcW w:w="8221" w:type="dxa"/>
          </w:tcPr>
          <w:p w:rsidR="00F520B0" w:rsidRPr="00CD55FE" w:rsidRDefault="00F520B0" w:rsidP="00CD55FE">
            <w:pPr>
              <w:rPr>
                <w:rFonts w:ascii="Times New Roman" w:hAnsi="Times New Roman" w:cs="Times New Roman"/>
                <w:i/>
                <w:sz w:val="28"/>
                <w:szCs w:val="28"/>
              </w:rPr>
            </w:pPr>
            <w:r w:rsidRPr="00CD55FE">
              <w:rPr>
                <w:rFonts w:ascii="Times New Roman" w:hAnsi="Times New Roman" w:cs="Times New Roman"/>
                <w:i/>
                <w:sz w:val="28"/>
                <w:szCs w:val="28"/>
              </w:rPr>
              <w:t>Выступления творческих коллективов Республики Крым, работа выставки вооружения и специальной техники используемой в осуществлении пограничной деятельности, работа консультационного пункта.</w:t>
            </w:r>
          </w:p>
          <w:p w:rsidR="00F520B0" w:rsidRPr="00CD55FE" w:rsidRDefault="00F520B0" w:rsidP="00CD55FE">
            <w:pPr>
              <w:rPr>
                <w:rFonts w:ascii="Times New Roman" w:hAnsi="Times New Roman" w:cs="Times New Roman"/>
                <w:i/>
                <w:sz w:val="28"/>
                <w:szCs w:val="28"/>
              </w:rPr>
            </w:pPr>
          </w:p>
        </w:tc>
      </w:tr>
    </w:tbl>
    <w:p w:rsidR="00F0005F" w:rsidRPr="00F0005F" w:rsidRDefault="00F0005F" w:rsidP="00CD55FE">
      <w:pPr>
        <w:spacing w:after="0" w:line="240" w:lineRule="auto"/>
        <w:rPr>
          <w:rFonts w:ascii="Times New Roman" w:hAnsi="Times New Roman" w:cs="Times New Roman"/>
          <w:sz w:val="28"/>
        </w:rPr>
      </w:pPr>
    </w:p>
    <w:sectPr w:rsidR="00F0005F" w:rsidRPr="00F0005F" w:rsidSect="0009661F">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5DE" w:rsidRDefault="002E75DE" w:rsidP="003B4C3D">
      <w:pPr>
        <w:spacing w:after="0" w:line="240" w:lineRule="auto"/>
      </w:pPr>
      <w:r>
        <w:separator/>
      </w:r>
    </w:p>
  </w:endnote>
  <w:endnote w:type="continuationSeparator" w:id="1">
    <w:p w:rsidR="002E75DE" w:rsidRDefault="002E75DE" w:rsidP="003B4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5DE" w:rsidRDefault="002E75DE" w:rsidP="003B4C3D">
      <w:pPr>
        <w:spacing w:after="0" w:line="240" w:lineRule="auto"/>
      </w:pPr>
      <w:r>
        <w:separator/>
      </w:r>
    </w:p>
  </w:footnote>
  <w:footnote w:type="continuationSeparator" w:id="1">
    <w:p w:rsidR="002E75DE" w:rsidRDefault="002E75DE" w:rsidP="003B4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0407"/>
      <w:docPartObj>
        <w:docPartGallery w:val="Page Numbers (Top of Page)"/>
        <w:docPartUnique/>
      </w:docPartObj>
    </w:sdtPr>
    <w:sdtContent>
      <w:p w:rsidR="003B4C3D" w:rsidRDefault="002B67D7">
        <w:pPr>
          <w:pStyle w:val="a8"/>
          <w:jc w:val="right"/>
        </w:pPr>
        <w:fldSimple w:instr=" PAGE   \* MERGEFORMAT ">
          <w:r w:rsidR="00756289">
            <w:rPr>
              <w:noProof/>
            </w:rPr>
            <w:t>8</w:t>
          </w:r>
        </w:fldSimple>
      </w:p>
    </w:sdtContent>
  </w:sdt>
  <w:p w:rsidR="003B4C3D" w:rsidRDefault="003B4C3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0005F"/>
    <w:rsid w:val="0009661F"/>
    <w:rsid w:val="000A3048"/>
    <w:rsid w:val="000A6DDB"/>
    <w:rsid w:val="000C6134"/>
    <w:rsid w:val="0013497B"/>
    <w:rsid w:val="001F6D84"/>
    <w:rsid w:val="0025762C"/>
    <w:rsid w:val="002B67D7"/>
    <w:rsid w:val="002E75DE"/>
    <w:rsid w:val="003B4C3D"/>
    <w:rsid w:val="0057763F"/>
    <w:rsid w:val="005B2976"/>
    <w:rsid w:val="00672F6A"/>
    <w:rsid w:val="00756289"/>
    <w:rsid w:val="008472A3"/>
    <w:rsid w:val="0088580C"/>
    <w:rsid w:val="00992900"/>
    <w:rsid w:val="009D6FFD"/>
    <w:rsid w:val="009E19E9"/>
    <w:rsid w:val="00B139C0"/>
    <w:rsid w:val="00B9139B"/>
    <w:rsid w:val="00B9163A"/>
    <w:rsid w:val="00CD55FE"/>
    <w:rsid w:val="00D02CF4"/>
    <w:rsid w:val="00E24F87"/>
    <w:rsid w:val="00F0005F"/>
    <w:rsid w:val="00F31A8B"/>
    <w:rsid w:val="00F3789B"/>
    <w:rsid w:val="00F520B0"/>
    <w:rsid w:val="00FC4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9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0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F0005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9163A"/>
    <w:pPr>
      <w:spacing w:after="0" w:line="240" w:lineRule="auto"/>
      <w:ind w:left="720"/>
      <w:contextualSpacing/>
    </w:pPr>
    <w:rPr>
      <w:rFonts w:ascii="Calibri" w:eastAsia="Calibri" w:hAnsi="Calibri" w:cs="Times New Roman"/>
      <w:lang w:eastAsia="en-US"/>
    </w:rPr>
  </w:style>
  <w:style w:type="character" w:customStyle="1" w:styleId="apple-converted-space">
    <w:name w:val="apple-converted-space"/>
    <w:basedOn w:val="a0"/>
    <w:rsid w:val="00672F6A"/>
  </w:style>
  <w:style w:type="paragraph" w:styleId="a6">
    <w:name w:val="Balloon Text"/>
    <w:basedOn w:val="a"/>
    <w:link w:val="a7"/>
    <w:uiPriority w:val="99"/>
    <w:semiHidden/>
    <w:unhideWhenUsed/>
    <w:rsid w:val="009D6F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6FFD"/>
    <w:rPr>
      <w:rFonts w:ascii="Tahoma" w:hAnsi="Tahoma" w:cs="Tahoma"/>
      <w:sz w:val="16"/>
      <w:szCs w:val="16"/>
    </w:rPr>
  </w:style>
  <w:style w:type="paragraph" w:styleId="a8">
    <w:name w:val="header"/>
    <w:basedOn w:val="a"/>
    <w:link w:val="a9"/>
    <w:uiPriority w:val="99"/>
    <w:unhideWhenUsed/>
    <w:rsid w:val="003B4C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4C3D"/>
  </w:style>
  <w:style w:type="paragraph" w:styleId="aa">
    <w:name w:val="footer"/>
    <w:basedOn w:val="a"/>
    <w:link w:val="ab"/>
    <w:uiPriority w:val="99"/>
    <w:semiHidden/>
    <w:unhideWhenUsed/>
    <w:rsid w:val="003B4C3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B4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0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F0005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9163A"/>
    <w:pPr>
      <w:spacing w:after="0" w:line="240" w:lineRule="auto"/>
      <w:ind w:left="720"/>
      <w:contextualSpacing/>
    </w:pPr>
    <w:rPr>
      <w:rFonts w:ascii="Calibri" w:eastAsia="Calibri" w:hAnsi="Calibri" w:cs="Times New Roman"/>
      <w:lang w:eastAsia="en-US"/>
    </w:rPr>
  </w:style>
  <w:style w:type="character" w:customStyle="1" w:styleId="apple-converted-space">
    <w:name w:val="apple-converted-space"/>
    <w:basedOn w:val="a0"/>
    <w:rsid w:val="00672F6A"/>
  </w:style>
  <w:style w:type="paragraph" w:styleId="a6">
    <w:name w:val="Balloon Text"/>
    <w:basedOn w:val="a"/>
    <w:link w:val="a7"/>
    <w:uiPriority w:val="99"/>
    <w:semiHidden/>
    <w:unhideWhenUsed/>
    <w:rsid w:val="009D6F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6F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2324</Words>
  <Characters>13251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2020-03-11T07:05:00Z</cp:lastPrinted>
  <dcterms:created xsi:type="dcterms:W3CDTF">2020-03-05T07:33:00Z</dcterms:created>
  <dcterms:modified xsi:type="dcterms:W3CDTF">2020-03-11T07:07:00Z</dcterms:modified>
</cp:coreProperties>
</file>