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F" w:rsidRPr="002F44A4" w:rsidRDefault="0013479F" w:rsidP="002F44A4">
      <w:pPr>
        <w:jc w:val="center"/>
        <w:rPr>
          <w:rFonts w:cs="Times New Roman"/>
          <w:szCs w:val="28"/>
        </w:rPr>
      </w:pPr>
      <w:r w:rsidRPr="002F44A4">
        <w:rPr>
          <w:rFonts w:cs="Times New Roman"/>
          <w:szCs w:val="28"/>
        </w:rPr>
        <w:t xml:space="preserve">Сценарий </w:t>
      </w:r>
    </w:p>
    <w:p w:rsidR="00694BC0" w:rsidRPr="002F44A4" w:rsidRDefault="00A76A23" w:rsidP="002F44A4">
      <w:pPr>
        <w:jc w:val="center"/>
        <w:rPr>
          <w:rFonts w:cs="Times New Roman"/>
          <w:szCs w:val="28"/>
        </w:rPr>
      </w:pPr>
      <w:r w:rsidRPr="002F44A4">
        <w:rPr>
          <w:rFonts w:cs="Times New Roman"/>
          <w:szCs w:val="28"/>
        </w:rPr>
        <w:t xml:space="preserve">тематической  </w:t>
      </w:r>
      <w:r w:rsidR="005550EC" w:rsidRPr="002F44A4">
        <w:rPr>
          <w:rFonts w:cs="Times New Roman"/>
          <w:szCs w:val="28"/>
        </w:rPr>
        <w:t xml:space="preserve">дистанционной концертной </w:t>
      </w:r>
      <w:r w:rsidRPr="002F44A4">
        <w:rPr>
          <w:rFonts w:cs="Times New Roman"/>
          <w:szCs w:val="28"/>
        </w:rPr>
        <w:t>программы,</w:t>
      </w:r>
    </w:p>
    <w:p w:rsidR="0013479F" w:rsidRPr="002F44A4" w:rsidRDefault="008E7FEF" w:rsidP="002F44A4">
      <w:pPr>
        <w:jc w:val="center"/>
        <w:rPr>
          <w:rFonts w:cs="Times New Roman"/>
          <w:szCs w:val="28"/>
        </w:rPr>
      </w:pPr>
      <w:r w:rsidRPr="002F44A4">
        <w:rPr>
          <w:rFonts w:cs="Times New Roman"/>
          <w:szCs w:val="28"/>
        </w:rPr>
        <w:t>посвященной Дню Неизвестного Со</w:t>
      </w:r>
      <w:r w:rsidR="00A76A23" w:rsidRPr="002F44A4">
        <w:rPr>
          <w:rFonts w:cs="Times New Roman"/>
          <w:szCs w:val="28"/>
        </w:rPr>
        <w:t>лдата</w:t>
      </w:r>
    </w:p>
    <w:p w:rsidR="0013479F" w:rsidRPr="002F44A4" w:rsidRDefault="0013479F" w:rsidP="002F44A4">
      <w:pPr>
        <w:jc w:val="center"/>
        <w:rPr>
          <w:rFonts w:cs="Times New Roman"/>
          <w:b/>
          <w:bCs/>
          <w:szCs w:val="28"/>
        </w:rPr>
      </w:pPr>
      <w:r w:rsidRPr="002F44A4">
        <w:rPr>
          <w:rFonts w:cs="Times New Roman"/>
          <w:b/>
          <w:bCs/>
          <w:szCs w:val="28"/>
        </w:rPr>
        <w:t>«</w:t>
      </w:r>
      <w:r w:rsidR="005550EC" w:rsidRPr="002F44A4">
        <w:rPr>
          <w:rFonts w:cs="Times New Roman"/>
          <w:b/>
          <w:bCs/>
          <w:szCs w:val="28"/>
        </w:rPr>
        <w:t>Нет безымянных героев</w:t>
      </w:r>
      <w:r w:rsidRPr="002F44A4">
        <w:rPr>
          <w:rFonts w:cs="Times New Roman"/>
          <w:b/>
          <w:bCs/>
          <w:szCs w:val="28"/>
        </w:rPr>
        <w:t>»</w:t>
      </w:r>
    </w:p>
    <w:p w:rsidR="00461D72" w:rsidRPr="002F44A4" w:rsidRDefault="00461D72" w:rsidP="002F44A4">
      <w:pPr>
        <w:jc w:val="center"/>
        <w:rPr>
          <w:rFonts w:cs="Times New Roman"/>
          <w:b/>
          <w:bCs/>
          <w:szCs w:val="28"/>
        </w:rPr>
      </w:pPr>
    </w:p>
    <w:p w:rsidR="005550EC" w:rsidRPr="002F44A4" w:rsidRDefault="005550EC" w:rsidP="002F44A4">
      <w:pPr>
        <w:tabs>
          <w:tab w:val="left" w:pos="7230"/>
        </w:tabs>
        <w:rPr>
          <w:rFonts w:cs="Times New Roman"/>
          <w:i/>
          <w:iCs/>
          <w:szCs w:val="28"/>
        </w:rPr>
      </w:pPr>
      <w:r w:rsidRPr="002F44A4">
        <w:rPr>
          <w:rFonts w:cs="Times New Roman"/>
          <w:i/>
          <w:iCs/>
          <w:szCs w:val="28"/>
        </w:rPr>
        <w:t>МБУ «ЦКиД» г. Армянск                                                                      03.12.2020г.</w:t>
      </w:r>
    </w:p>
    <w:p w:rsidR="00461D72" w:rsidRPr="002F44A4" w:rsidRDefault="005550EC" w:rsidP="002F44A4">
      <w:pPr>
        <w:tabs>
          <w:tab w:val="left" w:pos="7230"/>
        </w:tabs>
        <w:rPr>
          <w:rFonts w:cs="Times New Roman"/>
          <w:i/>
          <w:iCs/>
          <w:szCs w:val="28"/>
        </w:rPr>
      </w:pPr>
      <w:r w:rsidRPr="002F44A4">
        <w:rPr>
          <w:rFonts w:cs="Times New Roman"/>
          <w:i/>
          <w:iCs/>
          <w:szCs w:val="28"/>
        </w:rPr>
        <w:t xml:space="preserve"> </w:t>
      </w:r>
      <w:r w:rsidR="00461D72" w:rsidRPr="002F44A4">
        <w:rPr>
          <w:rFonts w:cs="Times New Roman"/>
          <w:i/>
          <w:iCs/>
          <w:szCs w:val="28"/>
        </w:rPr>
        <w:t xml:space="preserve">                                                          </w:t>
      </w:r>
      <w:r w:rsidR="002E0FB3" w:rsidRPr="002F44A4">
        <w:rPr>
          <w:rFonts w:cs="Times New Roman"/>
          <w:i/>
          <w:iCs/>
          <w:szCs w:val="28"/>
        </w:rPr>
        <w:t xml:space="preserve">             </w:t>
      </w:r>
      <w:r w:rsidR="00461D72" w:rsidRPr="002F44A4">
        <w:rPr>
          <w:rFonts w:cs="Times New Roman"/>
          <w:i/>
          <w:iCs/>
          <w:szCs w:val="28"/>
        </w:rPr>
        <w:t xml:space="preserve"> </w:t>
      </w:r>
    </w:p>
    <w:p w:rsidR="00461D72" w:rsidRPr="002F44A4" w:rsidRDefault="00461D72" w:rsidP="002F44A4">
      <w:pPr>
        <w:tabs>
          <w:tab w:val="left" w:pos="7230"/>
        </w:tabs>
        <w:rPr>
          <w:rFonts w:cs="Times New Roman"/>
          <w:i/>
          <w:iCs/>
          <w:szCs w:val="28"/>
          <w:vertAlign w:val="superscrip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654"/>
      </w:tblGrid>
      <w:tr w:rsidR="00B81FEC" w:rsidRPr="002F44A4" w:rsidTr="005550EC">
        <w:trPr>
          <w:trHeight w:val="1020"/>
        </w:trPr>
        <w:tc>
          <w:tcPr>
            <w:tcW w:w="1560" w:type="dxa"/>
          </w:tcPr>
          <w:p w:rsidR="00B81FEC" w:rsidRPr="002F44A4" w:rsidRDefault="00B81FEC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>На экране тематическая заставка «3 декабря - День неизвестного солдата»</w:t>
            </w:r>
          </w:p>
          <w:p w:rsidR="00B81FEC" w:rsidRPr="002F44A4" w:rsidRDefault="00B81FEC" w:rsidP="002F44A4">
            <w:pPr>
              <w:rPr>
                <w:rFonts w:cs="Times New Roman"/>
                <w:i/>
                <w:iCs/>
                <w:szCs w:val="28"/>
              </w:rPr>
            </w:pPr>
          </w:p>
        </w:tc>
      </w:tr>
      <w:tr w:rsidR="00B81FEC" w:rsidRPr="002F44A4" w:rsidTr="00B81FEC">
        <w:trPr>
          <w:trHeight w:val="747"/>
        </w:trPr>
        <w:tc>
          <w:tcPr>
            <w:tcW w:w="1560" w:type="dxa"/>
          </w:tcPr>
          <w:p w:rsidR="00B81FEC" w:rsidRPr="002F44A4" w:rsidRDefault="002F44A4" w:rsidP="002F44A4">
            <w:pPr>
              <w:tabs>
                <w:tab w:val="left" w:pos="7230"/>
              </w:tabs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з</w:t>
            </w:r>
            <w:r w:rsidR="00CC13D4" w:rsidRPr="002F44A4">
              <w:rPr>
                <w:rFonts w:cs="Times New Roman"/>
                <w:i/>
                <w:szCs w:val="28"/>
              </w:rPr>
              <w:t>а кадром</w:t>
            </w:r>
          </w:p>
        </w:tc>
        <w:tc>
          <w:tcPr>
            <w:tcW w:w="7654" w:type="dxa"/>
          </w:tcPr>
          <w:p w:rsidR="00333B4E" w:rsidRPr="002F44A4" w:rsidRDefault="00333B4E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Неизвестный герой? Безымянный герой?</w:t>
            </w:r>
          </w:p>
          <w:p w:rsidR="00333B4E" w:rsidRPr="002F44A4" w:rsidRDefault="00333B4E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Нельзя нам мириться с мыслью такой.</w:t>
            </w:r>
          </w:p>
          <w:p w:rsidR="00333B4E" w:rsidRPr="002F44A4" w:rsidRDefault="00333B4E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Не может Герой без имени быть,</w:t>
            </w:r>
          </w:p>
          <w:p w:rsidR="00333B4E" w:rsidRPr="002F44A4" w:rsidRDefault="00BD53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Н</w:t>
            </w:r>
            <w:r w:rsidR="00333B4E" w:rsidRPr="002F44A4">
              <w:rPr>
                <w:rFonts w:cs="Times New Roman"/>
                <w:szCs w:val="28"/>
              </w:rPr>
              <w:t>аш</w:t>
            </w:r>
            <w:r w:rsidR="009A26A9" w:rsidRPr="002F44A4">
              <w:rPr>
                <w:rFonts w:cs="Times New Roman"/>
                <w:szCs w:val="28"/>
              </w:rPr>
              <w:t>е право и долг - его воскресить.</w:t>
            </w:r>
          </w:p>
          <w:p w:rsidR="00B81FEC" w:rsidRPr="002F44A4" w:rsidRDefault="00B81FEC" w:rsidP="002F44A4">
            <w:pPr>
              <w:rPr>
                <w:rFonts w:cs="Times New Roman"/>
                <w:b/>
                <w:i/>
                <w:iCs/>
                <w:szCs w:val="28"/>
              </w:rPr>
            </w:pPr>
          </w:p>
        </w:tc>
      </w:tr>
      <w:tr w:rsidR="00B81FEC" w:rsidRPr="002F44A4" w:rsidTr="00B81FEC">
        <w:trPr>
          <w:trHeight w:val="747"/>
        </w:trPr>
        <w:tc>
          <w:tcPr>
            <w:tcW w:w="1560" w:type="dxa"/>
          </w:tcPr>
          <w:p w:rsidR="00B81FEC" w:rsidRPr="002F44A4" w:rsidRDefault="00B81FEC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 xml:space="preserve">Выход ведущего. </w:t>
            </w:r>
          </w:p>
        </w:tc>
      </w:tr>
      <w:tr w:rsidR="00CC13D4" w:rsidRPr="002F44A4" w:rsidTr="00CC13D4">
        <w:trPr>
          <w:trHeight w:val="303"/>
        </w:trPr>
        <w:tc>
          <w:tcPr>
            <w:tcW w:w="1560" w:type="dxa"/>
          </w:tcPr>
          <w:p w:rsidR="00CC13D4" w:rsidRPr="002F44A4" w:rsidRDefault="00CC13D4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CC13D4" w:rsidRPr="002F44A4" w:rsidRDefault="00CC13D4" w:rsidP="002F44A4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>На экране</w:t>
            </w:r>
            <w:r w:rsidR="00412D40" w:rsidRPr="002F44A4">
              <w:rPr>
                <w:rFonts w:cs="Times New Roman"/>
                <w:i/>
                <w:iCs/>
                <w:szCs w:val="28"/>
              </w:rPr>
              <w:t xml:space="preserve"> заставка «Начало войны»</w:t>
            </w:r>
          </w:p>
          <w:p w:rsidR="00412D40" w:rsidRPr="002F44A4" w:rsidRDefault="00412D40" w:rsidP="002F44A4">
            <w:pPr>
              <w:rPr>
                <w:rFonts w:cs="Times New Roman"/>
                <w:i/>
                <w:iCs/>
                <w:szCs w:val="28"/>
              </w:rPr>
            </w:pPr>
          </w:p>
        </w:tc>
      </w:tr>
      <w:tr w:rsidR="00B81FEC" w:rsidRPr="002F44A4" w:rsidTr="00B81FEC">
        <w:trPr>
          <w:trHeight w:val="747"/>
        </w:trPr>
        <w:tc>
          <w:tcPr>
            <w:tcW w:w="1560" w:type="dxa"/>
          </w:tcPr>
          <w:p w:rsidR="00B81FEC" w:rsidRPr="002F44A4" w:rsidRDefault="00977251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</w:t>
            </w:r>
            <w:r w:rsidR="003C2167" w:rsidRPr="002F44A4">
              <w:rPr>
                <w:rFonts w:cs="Times New Roman"/>
                <w:szCs w:val="28"/>
              </w:rPr>
              <w:t>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22 июня 1941 года – началась Великая Отечественная война. Враг обрушил на нашу Родину удар невиданного в истории армии вторжения.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Вся страна встала на ее защиту.  Никто себе даже не представлял, какой ужас ждет каждого. Мечты, любовь, счастье – все опалил огонь жестокой кровопролитной войны.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</w:tc>
      </w:tr>
      <w:tr w:rsidR="00926239" w:rsidRPr="002F44A4" w:rsidTr="00926239">
        <w:trPr>
          <w:trHeight w:val="360"/>
        </w:trPr>
        <w:tc>
          <w:tcPr>
            <w:tcW w:w="1560" w:type="dxa"/>
          </w:tcPr>
          <w:p w:rsidR="00926239" w:rsidRPr="002F44A4" w:rsidRDefault="00926239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926239" w:rsidRPr="00926239" w:rsidRDefault="00926239" w:rsidP="002F44A4">
            <w:pPr>
              <w:rPr>
                <w:rFonts w:cs="Times New Roman"/>
                <w:i/>
                <w:szCs w:val="28"/>
              </w:rPr>
            </w:pPr>
            <w:r w:rsidRPr="00926239">
              <w:rPr>
                <w:rFonts w:cs="Times New Roman"/>
                <w:i/>
                <w:szCs w:val="28"/>
              </w:rPr>
              <w:t>На экране заставка «Война»</w:t>
            </w:r>
          </w:p>
          <w:p w:rsidR="00926239" w:rsidRPr="002F44A4" w:rsidRDefault="00926239" w:rsidP="002F44A4">
            <w:pPr>
              <w:rPr>
                <w:rFonts w:cs="Times New Roman"/>
                <w:szCs w:val="28"/>
              </w:rPr>
            </w:pPr>
          </w:p>
        </w:tc>
      </w:tr>
      <w:tr w:rsidR="00392D6B" w:rsidRPr="002F44A4" w:rsidTr="00B81FEC">
        <w:trPr>
          <w:trHeight w:val="747"/>
        </w:trPr>
        <w:tc>
          <w:tcPr>
            <w:tcW w:w="1560" w:type="dxa"/>
          </w:tcPr>
          <w:p w:rsidR="00392D6B" w:rsidRPr="002F44A4" w:rsidRDefault="00392D6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392D6B" w:rsidRPr="002F44A4" w:rsidRDefault="00392D6B" w:rsidP="002F44A4">
            <w:pPr>
              <w:rPr>
                <w:rFonts w:cs="Times New Roman"/>
                <w:szCs w:val="28"/>
                <w:shd w:val="clear" w:color="auto" w:fill="FFFFFF"/>
              </w:rPr>
            </w:pPr>
            <w:r w:rsidRPr="002F44A4">
              <w:rPr>
                <w:rFonts w:cs="Times New Roman"/>
                <w:szCs w:val="28"/>
                <w:shd w:val="clear" w:color="auto" w:fill="FFFFFF"/>
              </w:rPr>
              <w:t>Гудели танки, летели под откос взорванные эшелоны, падали и взрывались подбитые самолёты, гибли солдаты – защитники нашей Родины. Многие из них так и не вернулись в родные края, к своим семьям, а остались навеки лежать в земле.</w:t>
            </w:r>
          </w:p>
          <w:p w:rsidR="00392D6B" w:rsidRPr="002F44A4" w:rsidRDefault="00392D6B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rPr>
          <w:trHeight w:val="317"/>
        </w:trPr>
        <w:tc>
          <w:tcPr>
            <w:tcW w:w="1560" w:type="dxa"/>
          </w:tcPr>
          <w:p w:rsidR="00B81FEC" w:rsidRPr="002F44A4" w:rsidRDefault="003C2167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3F0D6D" w:rsidRPr="002F44A4" w:rsidRDefault="003F0D6D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Неопознанными, их хоронили в братских могилах, а в семьи летели страшные вести: «Пропал без вести».</w:t>
            </w:r>
          </w:p>
          <w:p w:rsidR="00B81FEC" w:rsidRPr="002F44A4" w:rsidRDefault="00884CD4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Даже спустя 7</w:t>
            </w:r>
            <w:r w:rsidR="00392D6B" w:rsidRPr="002F44A4">
              <w:rPr>
                <w:sz w:val="28"/>
                <w:szCs w:val="28"/>
              </w:rPr>
              <w:t>5</w:t>
            </w:r>
            <w:r w:rsidRPr="002F44A4">
              <w:rPr>
                <w:sz w:val="28"/>
                <w:szCs w:val="28"/>
              </w:rPr>
              <w:t xml:space="preserve"> лет мы пытаемся узнать имена без вести пропавших. Для нас нет неизвестных солдат.</w:t>
            </w:r>
          </w:p>
          <w:p w:rsidR="00884CD4" w:rsidRPr="002F44A4" w:rsidRDefault="00884CD4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26239" w:rsidRPr="002F44A4" w:rsidTr="00B81FEC">
        <w:trPr>
          <w:trHeight w:val="317"/>
        </w:trPr>
        <w:tc>
          <w:tcPr>
            <w:tcW w:w="1560" w:type="dxa"/>
          </w:tcPr>
          <w:p w:rsidR="00926239" w:rsidRPr="002F44A4" w:rsidRDefault="00926239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926239" w:rsidRPr="002F44A4" w:rsidRDefault="00926239" w:rsidP="00926239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>На экране тематическая заставка «3 декабря - День неизвестного солдата»</w:t>
            </w:r>
          </w:p>
          <w:p w:rsidR="00926239" w:rsidRPr="002F44A4" w:rsidRDefault="00926239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B11B8" w:rsidRPr="002F44A4" w:rsidTr="00B81FEC">
        <w:trPr>
          <w:trHeight w:val="317"/>
        </w:trPr>
        <w:tc>
          <w:tcPr>
            <w:tcW w:w="1560" w:type="dxa"/>
          </w:tcPr>
          <w:p w:rsidR="001B11B8" w:rsidRPr="002F44A4" w:rsidRDefault="001B11B8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lastRenderedPageBreak/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1B11B8" w:rsidRPr="002F44A4" w:rsidRDefault="001B11B8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Указом президента Российской Федерации </w:t>
            </w:r>
          </w:p>
          <w:p w:rsidR="001B11B8" w:rsidRPr="002F44A4" w:rsidRDefault="001B11B8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Владимира Владимировича Путина с 3 декабря 2014 г. в России установлена новая памятная дата - День Неизвестного солдата.</w:t>
            </w:r>
          </w:p>
          <w:p w:rsidR="001B11B8" w:rsidRPr="002F44A4" w:rsidRDefault="001B11B8" w:rsidP="002F44A4">
            <w:pPr>
              <w:rPr>
                <w:rFonts w:cs="Times New Roman"/>
                <w:szCs w:val="28"/>
              </w:rPr>
            </w:pPr>
          </w:p>
        </w:tc>
      </w:tr>
      <w:tr w:rsidR="001B11B8" w:rsidRPr="002F44A4" w:rsidTr="00B81FEC">
        <w:trPr>
          <w:trHeight w:val="317"/>
        </w:trPr>
        <w:tc>
          <w:tcPr>
            <w:tcW w:w="1560" w:type="dxa"/>
          </w:tcPr>
          <w:p w:rsidR="001B11B8" w:rsidRPr="002F44A4" w:rsidRDefault="001B11B8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1B11B8" w:rsidRPr="002F44A4" w:rsidRDefault="001B11B8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Сейчас лишь немногим воинам, чьи останки находят поисковики, удаётся вернуть имена. Остальные так и остаются неизвестными солдатами той далёкой и страшной войны.</w:t>
            </w:r>
          </w:p>
          <w:p w:rsidR="001B11B8" w:rsidRPr="002F44A4" w:rsidRDefault="001B11B8" w:rsidP="002F44A4">
            <w:pPr>
              <w:rPr>
                <w:rFonts w:cs="Times New Roman"/>
                <w:szCs w:val="28"/>
              </w:rPr>
            </w:pPr>
          </w:p>
        </w:tc>
      </w:tr>
      <w:tr w:rsidR="00392D6B" w:rsidRPr="002F44A4" w:rsidTr="00B81FEC">
        <w:trPr>
          <w:trHeight w:val="317"/>
        </w:trPr>
        <w:tc>
          <w:tcPr>
            <w:tcW w:w="1560" w:type="dxa"/>
          </w:tcPr>
          <w:p w:rsidR="00392D6B" w:rsidRPr="002F44A4" w:rsidRDefault="00392D6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392D6B" w:rsidRPr="002F44A4" w:rsidRDefault="00392D6B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Н.Ключниковой  - «Так случилось, мужчины ушли»</w:t>
            </w:r>
          </w:p>
          <w:p w:rsidR="00392D6B" w:rsidRPr="002F44A4" w:rsidRDefault="00392D6B" w:rsidP="002F44A4">
            <w:pPr>
              <w:rPr>
                <w:rFonts w:cs="Times New Roman"/>
                <w:szCs w:val="28"/>
              </w:rPr>
            </w:pPr>
          </w:p>
        </w:tc>
      </w:tr>
      <w:tr w:rsidR="00392D6B" w:rsidRPr="002F44A4" w:rsidTr="00B81FEC">
        <w:trPr>
          <w:trHeight w:val="317"/>
        </w:trPr>
        <w:tc>
          <w:tcPr>
            <w:tcW w:w="1560" w:type="dxa"/>
          </w:tcPr>
          <w:p w:rsidR="00392D6B" w:rsidRPr="002F44A4" w:rsidRDefault="00392D6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392D6B" w:rsidRPr="002F44A4" w:rsidRDefault="00392D6B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 О.Тарасюк - «До свидания мальчики»</w:t>
            </w:r>
          </w:p>
          <w:p w:rsidR="00392D6B" w:rsidRPr="002F44A4" w:rsidRDefault="00392D6B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884CD4" w:rsidRPr="002F44A4" w:rsidTr="00B81FEC">
        <w:trPr>
          <w:trHeight w:val="317"/>
        </w:trPr>
        <w:tc>
          <w:tcPr>
            <w:tcW w:w="1560" w:type="dxa"/>
          </w:tcPr>
          <w:p w:rsidR="00884CD4" w:rsidRPr="002F44A4" w:rsidRDefault="00884CD4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392D6B" w:rsidRPr="002F44A4" w:rsidRDefault="00392D6B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 А.Шпинь - «Ромашки опаленные войной»</w:t>
            </w:r>
          </w:p>
          <w:p w:rsidR="00884CD4" w:rsidRPr="002F44A4" w:rsidRDefault="00884CD4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884CD4" w:rsidRPr="002F44A4" w:rsidTr="00B81FEC">
        <w:trPr>
          <w:trHeight w:val="317"/>
        </w:trPr>
        <w:tc>
          <w:tcPr>
            <w:tcW w:w="1560" w:type="dxa"/>
          </w:tcPr>
          <w:p w:rsidR="00884CD4" w:rsidRPr="002F44A4" w:rsidRDefault="00884CD4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392D6B" w:rsidRPr="002F44A4" w:rsidRDefault="00D611EF" w:rsidP="002F44A4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Выступление  П.Сево</w:t>
            </w:r>
            <w:r w:rsidR="00392D6B" w:rsidRPr="002F44A4">
              <w:rPr>
                <w:rFonts w:cs="Times New Roman"/>
                <w:b/>
                <w:i/>
                <w:szCs w:val="28"/>
              </w:rPr>
              <w:t>стьянова - «Песня о далекой Родине»</w:t>
            </w:r>
          </w:p>
          <w:p w:rsidR="00884CD4" w:rsidRPr="002F44A4" w:rsidRDefault="00884CD4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B81FEC" w:rsidRPr="002F44A4" w:rsidTr="00B81FEC">
        <w:trPr>
          <w:trHeight w:val="317"/>
        </w:trPr>
        <w:tc>
          <w:tcPr>
            <w:tcW w:w="1560" w:type="dxa"/>
          </w:tcPr>
          <w:p w:rsidR="00B81FEC" w:rsidRPr="002F44A4" w:rsidRDefault="003C2167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3624B0" w:rsidRPr="002F44A4" w:rsidRDefault="00392D6B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Неизвестный солдат. Он погиб, защищая свой рубеж, маленький клочок родной земли. Не сдался, не поднял руки, не побежал. Но не оставил потомкам своего имени. 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rPr>
          <w:trHeight w:val="317"/>
        </w:trPr>
        <w:tc>
          <w:tcPr>
            <w:tcW w:w="1560" w:type="dxa"/>
          </w:tcPr>
          <w:p w:rsidR="00B81FEC" w:rsidRPr="002F44A4" w:rsidRDefault="00B81FEC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>На экране – (беззвучно) видеоролик перезахоронения неизвестного солдата</w:t>
            </w:r>
          </w:p>
          <w:p w:rsidR="00966673" w:rsidRPr="002F44A4" w:rsidRDefault="00966673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rPr>
          <w:trHeight w:val="317"/>
        </w:trPr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2C3308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3 декабря 1966 г., в ознаменование 25-летней годовщины разгрома немецко-фашистских войск под Москвой</w:t>
            </w:r>
            <w:r w:rsidR="00977251" w:rsidRPr="002F44A4">
              <w:rPr>
                <w:rFonts w:cs="Times New Roman"/>
                <w:szCs w:val="28"/>
              </w:rPr>
              <w:t>,</w:t>
            </w:r>
            <w:r w:rsidRPr="002F44A4">
              <w:rPr>
                <w:rFonts w:cs="Times New Roman"/>
                <w:szCs w:val="28"/>
              </w:rPr>
              <w:t xml:space="preserve"> прах неизвестного солдата был перенесен из братской могилы на  41-м километре Ленинградского шоссе и торжественно захоронен в Москве, в Александровском саду. 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На месте захоронения был открыт мемориальный архитектурный ансамбль «Могила Неизвестного солдата», а также зажжен Вечный огонь. 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rPr>
          <w:trHeight w:val="317"/>
        </w:trPr>
        <w:tc>
          <w:tcPr>
            <w:tcW w:w="1560" w:type="dxa"/>
          </w:tcPr>
          <w:p w:rsidR="00B81FEC" w:rsidRDefault="00347ED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  <w:p w:rsidR="002C3308" w:rsidRDefault="002C3308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  <w:p w:rsidR="002C3308" w:rsidRDefault="002C3308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  <w:p w:rsidR="002C3308" w:rsidRPr="002F44A4" w:rsidRDefault="002C3308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>
              <w:rPr>
                <w:rFonts w:cs="Times New Roman"/>
                <w:szCs w:val="28"/>
              </w:rPr>
              <w:t xml:space="preserve"> 1-2</w:t>
            </w: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«Имя твое неизвестно, подвиг твой бессмертен», - такие слова начертаны на сводах этого мемориального комплекса. 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 На каждом блоке - название </w:t>
            </w:r>
            <w:hyperlink r:id="rId8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города-героя</w:t>
              </w:r>
            </w:hyperlink>
            <w:r w:rsidRPr="002F44A4">
              <w:rPr>
                <w:rFonts w:cs="Times New Roman"/>
                <w:szCs w:val="28"/>
              </w:rPr>
              <w:t>: «</w:t>
            </w:r>
            <w:hyperlink r:id="rId9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Ленинград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0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Киев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1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Сталинград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2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Одесса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3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Севастополь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4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Минск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5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Керчь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6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Новороссийск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7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Брестская крепость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8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Тула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19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Мурманск</w:t>
              </w:r>
            </w:hyperlink>
            <w:r w:rsidRPr="002F44A4">
              <w:rPr>
                <w:rFonts w:cs="Times New Roman"/>
                <w:szCs w:val="28"/>
              </w:rPr>
              <w:t>», «</w:t>
            </w:r>
            <w:hyperlink r:id="rId20" w:history="1">
              <w:r w:rsidRPr="002F44A4">
                <w:rPr>
                  <w:rStyle w:val="a3"/>
                  <w:rFonts w:cs="Times New Roman"/>
                  <w:color w:val="auto"/>
                  <w:szCs w:val="28"/>
                  <w:u w:val="none"/>
                </w:rPr>
                <w:t>Смоленск</w:t>
              </w:r>
            </w:hyperlink>
            <w:r w:rsidRPr="002F44A4">
              <w:rPr>
                <w:rFonts w:cs="Times New Roman"/>
                <w:szCs w:val="28"/>
              </w:rPr>
              <w:t>».</w:t>
            </w:r>
          </w:p>
          <w:p w:rsidR="00B81FEC" w:rsidRDefault="00B81FEC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6239" w:rsidRPr="002F44A4" w:rsidRDefault="00926239" w:rsidP="002F4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lastRenderedPageBreak/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B81FEC" w:rsidRDefault="000972A8" w:rsidP="002F44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Сюда идут матери и отцы, не дождавшиеся сыновей и дочерей, идут вдовы, идут внуки, знающие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      </w:r>
          </w:p>
          <w:p w:rsidR="00347EDB" w:rsidRPr="002F44A4" w:rsidRDefault="00347EDB" w:rsidP="002F44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14E12" w:rsidRPr="002F44A4" w:rsidTr="00B81FEC">
        <w:tc>
          <w:tcPr>
            <w:tcW w:w="1560" w:type="dxa"/>
          </w:tcPr>
          <w:p w:rsidR="00214E12" w:rsidRPr="002F44A4" w:rsidRDefault="00214E12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14E12" w:rsidRPr="002F44A4" w:rsidRDefault="00214E12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квартета «</w:t>
            </w:r>
            <w:r w:rsidRPr="002F44A4">
              <w:rPr>
                <w:rFonts w:cs="Times New Roman"/>
                <w:b/>
                <w:i/>
                <w:szCs w:val="28"/>
                <w:lang w:val="en-US"/>
              </w:rPr>
              <w:t>Belcanto</w:t>
            </w:r>
            <w:r w:rsidRPr="002F44A4">
              <w:rPr>
                <w:rFonts w:cs="Times New Roman"/>
                <w:b/>
                <w:i/>
                <w:szCs w:val="28"/>
              </w:rPr>
              <w:t>» - «Две березки»</w:t>
            </w:r>
          </w:p>
          <w:p w:rsidR="00214E12" w:rsidRPr="002F44A4" w:rsidRDefault="00214E12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214E12" w:rsidRPr="002F44A4" w:rsidTr="00B81FEC">
        <w:tc>
          <w:tcPr>
            <w:tcW w:w="1560" w:type="dxa"/>
          </w:tcPr>
          <w:p w:rsidR="00214E12" w:rsidRPr="002F44A4" w:rsidRDefault="00214E12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41B07" w:rsidRPr="002F44A4" w:rsidRDefault="00241B07" w:rsidP="00241B07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В.Названовой – «У могилы неизвестного солдата»</w:t>
            </w:r>
          </w:p>
          <w:p w:rsidR="00214E12" w:rsidRPr="002F44A4" w:rsidRDefault="00214E12" w:rsidP="00241B07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214E12" w:rsidRPr="002F44A4" w:rsidTr="00B81FEC">
        <w:tc>
          <w:tcPr>
            <w:tcW w:w="1560" w:type="dxa"/>
          </w:tcPr>
          <w:p w:rsidR="00214E12" w:rsidRPr="002F44A4" w:rsidRDefault="00214E12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41B07" w:rsidRPr="002F44A4" w:rsidRDefault="00241B07" w:rsidP="00241B07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 Т.Лиманской - «Вальс фронтовой сестры»</w:t>
            </w:r>
          </w:p>
          <w:p w:rsidR="00214E12" w:rsidRPr="002F44A4" w:rsidRDefault="00214E12" w:rsidP="00241B07">
            <w:pPr>
              <w:rPr>
                <w:rFonts w:cs="Times New Roman"/>
                <w:szCs w:val="28"/>
              </w:rPr>
            </w:pPr>
          </w:p>
        </w:tc>
      </w:tr>
      <w:tr w:rsidR="00214E12" w:rsidRPr="002F44A4" w:rsidTr="00B81FEC">
        <w:tc>
          <w:tcPr>
            <w:tcW w:w="1560" w:type="dxa"/>
          </w:tcPr>
          <w:p w:rsidR="00214E12" w:rsidRPr="002F44A4" w:rsidRDefault="00214E12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F44A4" w:rsidRDefault="00241B07" w:rsidP="00241B07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Выступление А.Полешко – «Русский парень»</w:t>
            </w:r>
          </w:p>
          <w:p w:rsidR="00241B07" w:rsidRPr="002F44A4" w:rsidRDefault="00241B07" w:rsidP="00241B07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214E12" w:rsidRPr="002F44A4" w:rsidRDefault="00214E12" w:rsidP="002F44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солдат навсегда останется тем самым родным человеком, который пожертвовал жизнью ради будущего своих потомков, ради будущего своей Родины. Память о нём будет жить вечно!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B81FEC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14E12" w:rsidRPr="002F44A4" w:rsidRDefault="00214E12" w:rsidP="002F44A4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  <w:r w:rsidRPr="002F44A4">
              <w:rPr>
                <w:rFonts w:cs="Times New Roman"/>
                <w:i/>
                <w:szCs w:val="28"/>
              </w:rPr>
              <w:t>На экране заставка – Вечный огонь</w:t>
            </w:r>
          </w:p>
          <w:p w:rsidR="00B81FEC" w:rsidRPr="002F44A4" w:rsidRDefault="00B81FEC" w:rsidP="002F44A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B81FEC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14E12" w:rsidRPr="002F44A4" w:rsidRDefault="00214E12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Звучит метроном. Минута молчания.</w:t>
            </w:r>
          </w:p>
          <w:p w:rsidR="00B81FEC" w:rsidRPr="002F44A4" w:rsidRDefault="00B81FEC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B81FEC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Солдат умирает дважды: первый раз – там, на поле боя, когда его настигнет пуля, второй раз – в памяти народной. Второй раз умирать страшнее, второй раз солдат должен жить, а мы, живущие ныне на земле, должны сделать все для этого.</w:t>
            </w:r>
          </w:p>
          <w:p w:rsidR="002C3308" w:rsidRPr="002F44A4" w:rsidRDefault="002C3308" w:rsidP="002F44A4">
            <w:pPr>
              <w:rPr>
                <w:rFonts w:cs="Times New Roman"/>
                <w:szCs w:val="28"/>
              </w:rPr>
            </w:pPr>
          </w:p>
          <w:p w:rsidR="002C3308" w:rsidRPr="002F44A4" w:rsidRDefault="002C3308" w:rsidP="002C330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Могила неизвестного солдата это – святыня всего народа.</w:t>
            </w:r>
          </w:p>
          <w:p w:rsidR="002C3308" w:rsidRPr="002F44A4" w:rsidRDefault="002C3308" w:rsidP="002C330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Наша вечная боль. Наша вечная гордость. Наша память.</w:t>
            </w:r>
          </w:p>
          <w:p w:rsidR="002C3308" w:rsidRPr="002F44A4" w:rsidRDefault="002C3308" w:rsidP="002C3308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44A4">
              <w:rPr>
                <w:sz w:val="28"/>
                <w:szCs w:val="28"/>
              </w:rPr>
              <w:t>Наша совесть…</w:t>
            </w:r>
          </w:p>
          <w:p w:rsidR="00B81FEC" w:rsidRPr="002F44A4" w:rsidRDefault="00B81FEC" w:rsidP="002F44A4">
            <w:pPr>
              <w:tabs>
                <w:tab w:val="left" w:pos="419"/>
                <w:tab w:val="center" w:pos="3975"/>
              </w:tabs>
              <w:rPr>
                <w:rFonts w:cs="Times New Roman"/>
                <w:i/>
                <w:szCs w:val="28"/>
              </w:rPr>
            </w:pPr>
          </w:p>
        </w:tc>
      </w:tr>
      <w:tr w:rsidR="00B81FEC" w:rsidRPr="002F44A4" w:rsidTr="00B81FEC">
        <w:trPr>
          <w:trHeight w:val="378"/>
        </w:trPr>
        <w:tc>
          <w:tcPr>
            <w:tcW w:w="1560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14E12" w:rsidRPr="002F44A4" w:rsidRDefault="00214E12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 «Круиз» - «Верните память»</w:t>
            </w:r>
          </w:p>
          <w:p w:rsidR="00D477E1" w:rsidRPr="002F44A4" w:rsidRDefault="00D477E1" w:rsidP="002F44A4">
            <w:pPr>
              <w:rPr>
                <w:rFonts w:cs="Times New Roman"/>
                <w:szCs w:val="28"/>
              </w:rPr>
            </w:pPr>
          </w:p>
        </w:tc>
      </w:tr>
      <w:tr w:rsidR="00926239" w:rsidRPr="002F44A4" w:rsidTr="00B81FEC">
        <w:trPr>
          <w:trHeight w:val="378"/>
        </w:trPr>
        <w:tc>
          <w:tcPr>
            <w:tcW w:w="1560" w:type="dxa"/>
          </w:tcPr>
          <w:p w:rsidR="00926239" w:rsidRPr="002F44A4" w:rsidRDefault="00926239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926239" w:rsidRPr="002F44A4" w:rsidRDefault="00926239" w:rsidP="00926239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>На экране заставка «</w:t>
            </w:r>
            <w:r>
              <w:rPr>
                <w:rFonts w:cs="Times New Roman"/>
                <w:i/>
                <w:iCs/>
                <w:szCs w:val="28"/>
              </w:rPr>
              <w:t>Поисковые отряды»</w:t>
            </w:r>
          </w:p>
          <w:p w:rsidR="00926239" w:rsidRPr="002F44A4" w:rsidRDefault="00926239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2F44A4" w:rsidRPr="002F44A4" w:rsidTr="00B81FEC">
        <w:trPr>
          <w:trHeight w:val="378"/>
        </w:trPr>
        <w:tc>
          <w:tcPr>
            <w:tcW w:w="1560" w:type="dxa"/>
          </w:tcPr>
          <w:p w:rsidR="002F44A4" w:rsidRPr="002F44A4" w:rsidRDefault="00347EDB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2F44A4" w:rsidRPr="002F44A4" w:rsidRDefault="002F44A4" w:rsidP="002F44A4">
            <w:pPr>
              <w:shd w:val="clear" w:color="auto" w:fill="FFFFFF"/>
              <w:jc w:val="both"/>
              <w:rPr>
                <w:rFonts w:eastAsia="Times New Roman" w:cs="Times New Roman"/>
                <w:szCs w:val="28"/>
              </w:rPr>
            </w:pPr>
            <w:r w:rsidRPr="002F44A4">
              <w:rPr>
                <w:rFonts w:eastAsia="Times New Roman" w:cs="Times New Roman"/>
                <w:szCs w:val="28"/>
              </w:rPr>
              <w:t>Сегодня работают молодежные поисковые отряды, которые на ежегодных Вахтах памяти, поднимают останки бойцов Красной армии и пытаются узнать их имена.  </w:t>
            </w:r>
          </w:p>
          <w:p w:rsidR="002F44A4" w:rsidRPr="002F44A4" w:rsidRDefault="002F44A4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2F44A4" w:rsidTr="00B81FEC">
        <w:trPr>
          <w:trHeight w:val="378"/>
        </w:trPr>
        <w:tc>
          <w:tcPr>
            <w:tcW w:w="1560" w:type="dxa"/>
          </w:tcPr>
          <w:p w:rsidR="00B81FEC" w:rsidRPr="002F44A4" w:rsidRDefault="00347EDB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lastRenderedPageBreak/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0972A8" w:rsidRPr="002F44A4" w:rsidRDefault="000972A8" w:rsidP="002F44A4">
            <w:pPr>
              <w:rPr>
                <w:rFonts w:cs="Times New Roman"/>
                <w:szCs w:val="28"/>
                <w:shd w:val="clear" w:color="auto" w:fill="FFFFFF"/>
              </w:rPr>
            </w:pPr>
            <w:r w:rsidRPr="002F44A4">
              <w:rPr>
                <w:rFonts w:cs="Times New Roman"/>
                <w:szCs w:val="28"/>
                <w:shd w:val="clear" w:color="auto" w:fill="FFFFFF"/>
              </w:rPr>
              <w:t>Это трудная работа проходит с ранней весны до поздней осени, и своим подвижническим трудом поисковики возвращают из забвения новые и новые имена. Это непрекращающийся поиск в архивах, опросы очевидцев тех событий, работа с картами и историческими документами. Но даже в этом непрерывном потоке должно быть время, чтобы рассказать о тех, чьи имена были вырваны из безвестия. </w:t>
            </w:r>
          </w:p>
          <w:p w:rsidR="000972A8" w:rsidRPr="002F44A4" w:rsidRDefault="000972A8" w:rsidP="002F44A4">
            <w:pPr>
              <w:rPr>
                <w:rFonts w:cs="Times New Roman"/>
                <w:i/>
                <w:szCs w:val="28"/>
              </w:rPr>
            </w:pPr>
          </w:p>
        </w:tc>
      </w:tr>
      <w:tr w:rsidR="002F44A4" w:rsidRPr="002F44A4" w:rsidTr="00B81FEC">
        <w:trPr>
          <w:trHeight w:val="378"/>
        </w:trPr>
        <w:tc>
          <w:tcPr>
            <w:tcW w:w="1560" w:type="dxa"/>
          </w:tcPr>
          <w:p w:rsidR="002F44A4" w:rsidRPr="002F44A4" w:rsidRDefault="002F44A4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F44A4" w:rsidRPr="002C3308" w:rsidRDefault="002F44A4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О.Чернеги - «Пропавшим без вести»</w:t>
            </w:r>
          </w:p>
        </w:tc>
      </w:tr>
      <w:tr w:rsidR="002F44A4" w:rsidRPr="002F44A4" w:rsidTr="00B81FEC">
        <w:trPr>
          <w:trHeight w:val="378"/>
        </w:trPr>
        <w:tc>
          <w:tcPr>
            <w:tcW w:w="1560" w:type="dxa"/>
          </w:tcPr>
          <w:p w:rsidR="002F44A4" w:rsidRPr="002F44A4" w:rsidRDefault="002F44A4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F44A4" w:rsidRPr="002C3308" w:rsidRDefault="002F44A4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В.Соломатина - «Погибшие за Родину»</w:t>
            </w:r>
          </w:p>
        </w:tc>
      </w:tr>
      <w:tr w:rsidR="002F44A4" w:rsidRPr="002F44A4" w:rsidTr="00B81FEC">
        <w:trPr>
          <w:trHeight w:val="378"/>
        </w:trPr>
        <w:tc>
          <w:tcPr>
            <w:tcW w:w="1560" w:type="dxa"/>
          </w:tcPr>
          <w:p w:rsidR="002F44A4" w:rsidRPr="002F44A4" w:rsidRDefault="002F44A4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F44A4" w:rsidRDefault="002F44A4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Е. Прокоповой - «Баллада о военных летчицах»</w:t>
            </w:r>
          </w:p>
          <w:p w:rsidR="002C3308" w:rsidRPr="002C3308" w:rsidRDefault="002C3308" w:rsidP="002F44A4">
            <w:pPr>
              <w:rPr>
                <w:rFonts w:cs="Times New Roman"/>
                <w:b/>
                <w:i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  <w:shd w:val="clear" w:color="auto" w:fill="FFFFFF"/>
              </w:rPr>
              <w:t>У войны нет ни лица, ни пола, ни возраста, ни религии, ни национальности. Война не выбирает. Война жестока, беспощадна и ужасна! </w:t>
            </w:r>
            <w:r w:rsidRPr="002F44A4">
              <w:rPr>
                <w:rFonts w:cs="Times New Roman"/>
                <w:szCs w:val="28"/>
              </w:rPr>
              <w:t xml:space="preserve">Для нас 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</w:t>
            </w:r>
          </w:p>
          <w:p w:rsidR="00B81FEC" w:rsidRPr="002F44A4" w:rsidRDefault="00B81FEC" w:rsidP="002F44A4">
            <w:pPr>
              <w:rPr>
                <w:rFonts w:cs="Times New Roman"/>
                <w:i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2F44A4" w:rsidRPr="002F44A4" w:rsidTr="00B81FEC">
        <w:tc>
          <w:tcPr>
            <w:tcW w:w="1560" w:type="dxa"/>
          </w:tcPr>
          <w:p w:rsidR="002F44A4" w:rsidRPr="002F44A4" w:rsidRDefault="002F44A4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2F44A4" w:rsidRPr="002C3308" w:rsidRDefault="002F44A4" w:rsidP="002F44A4">
            <w:pPr>
              <w:rPr>
                <w:rFonts w:cs="Times New Roman"/>
                <w:b/>
                <w:i/>
                <w:szCs w:val="28"/>
              </w:rPr>
            </w:pPr>
            <w:r w:rsidRPr="002F44A4">
              <w:rPr>
                <w:rFonts w:cs="Times New Roman"/>
                <w:b/>
                <w:i/>
                <w:szCs w:val="28"/>
              </w:rPr>
              <w:t>Выступление З.Усмановой - «Это просто война»</w:t>
            </w:r>
          </w:p>
        </w:tc>
      </w:tr>
      <w:tr w:rsidR="00926239" w:rsidRPr="002F44A4" w:rsidTr="00B81FEC">
        <w:tc>
          <w:tcPr>
            <w:tcW w:w="1560" w:type="dxa"/>
          </w:tcPr>
          <w:p w:rsidR="00926239" w:rsidRPr="002F44A4" w:rsidRDefault="00926239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54" w:type="dxa"/>
          </w:tcPr>
          <w:p w:rsidR="00926239" w:rsidRPr="002C3308" w:rsidRDefault="00926239" w:rsidP="002F44A4">
            <w:pPr>
              <w:rPr>
                <w:rFonts w:cs="Times New Roman"/>
                <w:i/>
                <w:iCs/>
                <w:szCs w:val="28"/>
              </w:rPr>
            </w:pPr>
            <w:r w:rsidRPr="002F44A4">
              <w:rPr>
                <w:rFonts w:cs="Times New Roman"/>
                <w:i/>
                <w:iCs/>
                <w:szCs w:val="28"/>
              </w:rPr>
              <w:t xml:space="preserve">На экране </w:t>
            </w:r>
            <w:r>
              <w:rPr>
                <w:rFonts w:cs="Times New Roman"/>
                <w:i/>
                <w:iCs/>
                <w:szCs w:val="28"/>
              </w:rPr>
              <w:t>заставка «</w:t>
            </w:r>
            <w:r w:rsidRPr="00926239">
              <w:rPr>
                <w:rFonts w:cs="Times New Roman"/>
                <w:i/>
                <w:szCs w:val="28"/>
              </w:rPr>
              <w:t>Бессмертный полк</w:t>
            </w:r>
            <w:r w:rsidRPr="002F44A4">
              <w:rPr>
                <w:rFonts w:cs="Times New Roman"/>
                <w:i/>
                <w:iCs/>
                <w:szCs w:val="28"/>
              </w:rPr>
              <w:t>»</w:t>
            </w: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1</w:t>
            </w:r>
          </w:p>
        </w:tc>
        <w:tc>
          <w:tcPr>
            <w:tcW w:w="7654" w:type="dxa"/>
          </w:tcPr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Годы идут, меняются времена, с ними и поколения, а память о тебе солдат - жива. В «Бессмертном полку », вместе с нами на парад выходят наши прадеды и прабабушки, которые отдали свои жизни за  Родину, за мир, за наше светлое будущее. </w:t>
            </w:r>
          </w:p>
          <w:p w:rsidR="00B81FEC" w:rsidRPr="002F44A4" w:rsidRDefault="00B81FEC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«Бессмертный полк» - в одном строю павшие и живые!</w:t>
            </w:r>
          </w:p>
          <w:p w:rsidR="00926239" w:rsidRPr="002F44A4" w:rsidRDefault="00926239" w:rsidP="002F44A4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6A4167" w:rsidRPr="002F44A4" w:rsidTr="00B81FEC">
        <w:tc>
          <w:tcPr>
            <w:tcW w:w="1560" w:type="dxa"/>
          </w:tcPr>
          <w:p w:rsidR="006A4167" w:rsidRPr="002F44A4" w:rsidRDefault="00347EDB" w:rsidP="002F44A4">
            <w:pPr>
              <w:tabs>
                <w:tab w:val="left" w:pos="7230"/>
              </w:tabs>
              <w:jc w:val="center"/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 xml:space="preserve"> 2</w:t>
            </w:r>
          </w:p>
        </w:tc>
        <w:tc>
          <w:tcPr>
            <w:tcW w:w="7654" w:type="dxa"/>
          </w:tcPr>
          <w:p w:rsidR="006A4167" w:rsidRPr="002F44A4" w:rsidRDefault="006A4167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Пусть не будет войны никогда,</w:t>
            </w:r>
          </w:p>
          <w:p w:rsidR="006A4167" w:rsidRPr="002F44A4" w:rsidRDefault="006A4167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Только птиц и детей голоса.</w:t>
            </w:r>
          </w:p>
          <w:p w:rsidR="006A4167" w:rsidRPr="002F44A4" w:rsidRDefault="006A4167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И пусть мирно проходят года,</w:t>
            </w:r>
            <w:r w:rsidRPr="002F44A4">
              <w:rPr>
                <w:rFonts w:cs="Times New Roman"/>
                <w:szCs w:val="28"/>
              </w:rPr>
              <w:br/>
              <w:t>Пусть не будет войны никогда!</w:t>
            </w:r>
          </w:p>
          <w:p w:rsidR="006A4167" w:rsidRPr="002F44A4" w:rsidRDefault="006A4167" w:rsidP="002F44A4">
            <w:pPr>
              <w:rPr>
                <w:rFonts w:cs="Times New Roman"/>
                <w:szCs w:val="28"/>
              </w:rPr>
            </w:pPr>
          </w:p>
        </w:tc>
      </w:tr>
      <w:tr w:rsidR="00B81FEC" w:rsidRPr="002F44A4" w:rsidTr="00B81FEC">
        <w:tc>
          <w:tcPr>
            <w:tcW w:w="1560" w:type="dxa"/>
          </w:tcPr>
          <w:p w:rsidR="00B81FEC" w:rsidRPr="002F44A4" w:rsidRDefault="00347EDB" w:rsidP="002F44A4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>Ведущий</w:t>
            </w:r>
            <w:r w:rsidR="002C3308">
              <w:rPr>
                <w:rFonts w:cs="Times New Roman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926239" w:rsidRPr="002F44A4" w:rsidRDefault="00116B1A" w:rsidP="00AA6BA0">
            <w:pPr>
              <w:rPr>
                <w:rFonts w:cs="Times New Roman"/>
                <w:szCs w:val="28"/>
              </w:rPr>
            </w:pPr>
            <w:r w:rsidRPr="002F44A4">
              <w:rPr>
                <w:rFonts w:cs="Times New Roman"/>
                <w:szCs w:val="28"/>
              </w:rPr>
              <w:t xml:space="preserve">На этом, тематическая программа, посвященная Дню Неизвестного Солдата, подошла к концу. Программа для вас подготовлена </w:t>
            </w:r>
            <w:r w:rsidR="00AA6BA0">
              <w:rPr>
                <w:rFonts w:cs="Times New Roman"/>
                <w:szCs w:val="28"/>
              </w:rPr>
              <w:t xml:space="preserve">коллективами и солистами </w:t>
            </w:r>
            <w:r w:rsidRPr="002F44A4">
              <w:rPr>
                <w:rFonts w:cs="Times New Roman"/>
                <w:szCs w:val="28"/>
              </w:rPr>
              <w:t xml:space="preserve"> Центра культуры и досуга города Армянска.</w:t>
            </w:r>
          </w:p>
        </w:tc>
      </w:tr>
      <w:tr w:rsidR="00241B07" w:rsidRPr="002F44A4" w:rsidTr="00B81FEC">
        <w:tc>
          <w:tcPr>
            <w:tcW w:w="1560" w:type="dxa"/>
          </w:tcPr>
          <w:p w:rsidR="00241B07" w:rsidRPr="002F44A4" w:rsidRDefault="00241B07" w:rsidP="002F44A4">
            <w:pPr>
              <w:rPr>
                <w:rFonts w:cs="Times New Roman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41B07" w:rsidRPr="009678B0" w:rsidRDefault="00241B07" w:rsidP="001B7C29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 w:rsidRPr="009678B0">
              <w:rPr>
                <w:rFonts w:eastAsia="Times New Roman" w:cs="Times New Roman"/>
                <w:szCs w:val="24"/>
              </w:rPr>
              <w:t>- 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241B07" w:rsidRPr="00B20F2D" w:rsidRDefault="00241B07" w:rsidP="00241B07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 w:rsidRPr="00B20F2D">
              <w:rPr>
                <w:rFonts w:eastAsia="Times New Roman" w:cs="Times New Roman"/>
                <w:szCs w:val="24"/>
              </w:rPr>
              <w:t>- солисты вокальной студии «Belcanto»: Зарема Усманова, Татьяна Лиманская, Наталья Ключникова, Елена Прокопова,</w:t>
            </w:r>
            <w:r w:rsidR="00AA6BA0">
              <w:rPr>
                <w:rFonts w:eastAsia="Times New Roman" w:cs="Times New Roman"/>
                <w:szCs w:val="24"/>
              </w:rPr>
              <w:t xml:space="preserve"> Валерий Соломатин, </w:t>
            </w:r>
            <w:r w:rsidRPr="00B20F2D">
              <w:rPr>
                <w:rFonts w:eastAsia="Times New Roman" w:cs="Times New Roman"/>
                <w:szCs w:val="24"/>
              </w:rPr>
              <w:t xml:space="preserve"> квартет «Вдохновение» руководитель - Олег Чернега;</w:t>
            </w:r>
          </w:p>
          <w:p w:rsidR="00241B07" w:rsidRDefault="00AA6BA0" w:rsidP="00D611EF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="00241B07">
              <w:rPr>
                <w:rFonts w:eastAsia="Times New Roman" w:cs="Times New Roman"/>
                <w:szCs w:val="24"/>
              </w:rPr>
              <w:t xml:space="preserve">солисты  студии эстрадного вокала «Ассорти» - </w:t>
            </w:r>
            <w:r w:rsidR="00D611EF">
              <w:rPr>
                <w:rFonts w:eastAsia="Times New Roman" w:cs="Times New Roman"/>
                <w:szCs w:val="24"/>
              </w:rPr>
              <w:t>Анна Шпинь, Ольга Тарасюк</w:t>
            </w:r>
            <w:r w:rsidR="00241B07">
              <w:rPr>
                <w:rFonts w:eastAsia="Times New Roman" w:cs="Times New Roman"/>
                <w:szCs w:val="24"/>
              </w:rPr>
              <w:t>, Петр Сев</w:t>
            </w:r>
            <w:r w:rsidR="00D611EF">
              <w:rPr>
                <w:rFonts w:eastAsia="Times New Roman" w:cs="Times New Roman"/>
                <w:szCs w:val="24"/>
              </w:rPr>
              <w:t>о</w:t>
            </w:r>
            <w:r w:rsidR="00241B07">
              <w:rPr>
                <w:rFonts w:eastAsia="Times New Roman" w:cs="Times New Roman"/>
                <w:szCs w:val="24"/>
              </w:rPr>
              <w:t>стьянов.</w:t>
            </w:r>
          </w:p>
          <w:p w:rsidR="00AA6BA0" w:rsidRPr="009678B0" w:rsidRDefault="00AA6BA0" w:rsidP="00D611EF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Алексей Полешко, Виктория Названова. </w:t>
            </w:r>
          </w:p>
        </w:tc>
      </w:tr>
    </w:tbl>
    <w:p w:rsidR="00C55B51" w:rsidRPr="002F44A4" w:rsidRDefault="00C55B51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A35D74" w:rsidRPr="002F44A4" w:rsidRDefault="00A35D74" w:rsidP="002F44A4">
      <w:pPr>
        <w:rPr>
          <w:rFonts w:cs="Times New Roman"/>
          <w:b/>
          <w:i/>
          <w:szCs w:val="28"/>
        </w:rPr>
      </w:pPr>
    </w:p>
    <w:p w:rsidR="00CE3025" w:rsidRPr="002F44A4" w:rsidRDefault="00CE3025" w:rsidP="002F44A4">
      <w:pPr>
        <w:rPr>
          <w:rFonts w:cs="Times New Roman"/>
          <w:b/>
          <w:i/>
          <w:szCs w:val="28"/>
        </w:rPr>
      </w:pPr>
    </w:p>
    <w:p w:rsidR="00CE3025" w:rsidRPr="002F44A4" w:rsidRDefault="00CE3025" w:rsidP="002F44A4">
      <w:pPr>
        <w:rPr>
          <w:rFonts w:cs="Times New Roman"/>
          <w:b/>
          <w:i/>
          <w:szCs w:val="28"/>
        </w:rPr>
      </w:pPr>
    </w:p>
    <w:p w:rsidR="003624B0" w:rsidRPr="002F44A4" w:rsidRDefault="003624B0" w:rsidP="002F44A4">
      <w:pPr>
        <w:rPr>
          <w:rFonts w:cs="Times New Roman"/>
          <w:b/>
          <w:i/>
          <w:szCs w:val="28"/>
        </w:rPr>
      </w:pPr>
    </w:p>
    <w:p w:rsidR="003624B0" w:rsidRPr="002F44A4" w:rsidRDefault="003624B0" w:rsidP="002F44A4">
      <w:pPr>
        <w:rPr>
          <w:rFonts w:cs="Times New Roman"/>
          <w:b/>
          <w:i/>
          <w:szCs w:val="28"/>
        </w:rPr>
      </w:pPr>
    </w:p>
    <w:p w:rsidR="003624B0" w:rsidRPr="002F44A4" w:rsidRDefault="003624B0" w:rsidP="002F44A4">
      <w:pPr>
        <w:rPr>
          <w:rFonts w:cs="Times New Roman"/>
          <w:b/>
          <w:i/>
          <w:szCs w:val="28"/>
        </w:rPr>
      </w:pPr>
    </w:p>
    <w:p w:rsidR="003624B0" w:rsidRPr="002F44A4" w:rsidRDefault="003624B0" w:rsidP="002F44A4">
      <w:pPr>
        <w:rPr>
          <w:rFonts w:cs="Times New Roman"/>
          <w:b/>
          <w:i/>
          <w:szCs w:val="28"/>
        </w:rPr>
      </w:pPr>
    </w:p>
    <w:p w:rsidR="003624B0" w:rsidRPr="002F44A4" w:rsidRDefault="003624B0" w:rsidP="002F44A4">
      <w:pPr>
        <w:rPr>
          <w:rFonts w:cs="Times New Roman"/>
          <w:szCs w:val="28"/>
        </w:rPr>
      </w:pPr>
    </w:p>
    <w:p w:rsidR="003C2167" w:rsidRPr="002F44A4" w:rsidRDefault="003C2167" w:rsidP="002F44A4">
      <w:pPr>
        <w:rPr>
          <w:rFonts w:cs="Times New Roman"/>
          <w:szCs w:val="28"/>
        </w:rPr>
      </w:pPr>
      <w:r w:rsidRPr="002F44A4">
        <w:rPr>
          <w:rFonts w:cs="Times New Roman"/>
          <w:szCs w:val="28"/>
        </w:rPr>
        <w:br/>
      </w:r>
    </w:p>
    <w:sectPr w:rsidR="003C2167" w:rsidRPr="002F44A4" w:rsidSect="00DA2875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47" w:rsidRPr="00A50172" w:rsidRDefault="007A6A47" w:rsidP="00A50172">
      <w:r>
        <w:separator/>
      </w:r>
    </w:p>
  </w:endnote>
  <w:endnote w:type="continuationSeparator" w:id="1">
    <w:p w:rsidR="007A6A47" w:rsidRPr="00A50172" w:rsidRDefault="007A6A47" w:rsidP="00A5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47" w:rsidRPr="00A50172" w:rsidRDefault="007A6A47" w:rsidP="00A50172">
      <w:r>
        <w:separator/>
      </w:r>
    </w:p>
  </w:footnote>
  <w:footnote w:type="continuationSeparator" w:id="1">
    <w:p w:rsidR="007A6A47" w:rsidRPr="00A50172" w:rsidRDefault="007A6A47" w:rsidP="00A5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657"/>
      <w:docPartObj>
        <w:docPartGallery w:val="Page Numbers (Top of Page)"/>
        <w:docPartUnique/>
      </w:docPartObj>
    </w:sdtPr>
    <w:sdtContent>
      <w:p w:rsidR="00CE3025" w:rsidRDefault="00020DA4">
        <w:pPr>
          <w:pStyle w:val="a6"/>
          <w:jc w:val="right"/>
        </w:pPr>
        <w:fldSimple w:instr=" PAGE   \* MERGEFORMAT ">
          <w:r w:rsidR="00AA6BA0">
            <w:rPr>
              <w:noProof/>
            </w:rPr>
            <w:t>5</w:t>
          </w:r>
        </w:fldSimple>
      </w:p>
    </w:sdtContent>
  </w:sdt>
  <w:p w:rsidR="00CE3025" w:rsidRDefault="00CE30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62B"/>
    <w:multiLevelType w:val="multilevel"/>
    <w:tmpl w:val="561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79F"/>
    <w:rsid w:val="00003BFC"/>
    <w:rsid w:val="0001043A"/>
    <w:rsid w:val="00010D2B"/>
    <w:rsid w:val="00010D74"/>
    <w:rsid w:val="00011DB4"/>
    <w:rsid w:val="00016715"/>
    <w:rsid w:val="00020DA4"/>
    <w:rsid w:val="0002544D"/>
    <w:rsid w:val="00034327"/>
    <w:rsid w:val="00047665"/>
    <w:rsid w:val="00051984"/>
    <w:rsid w:val="00060288"/>
    <w:rsid w:val="000972A8"/>
    <w:rsid w:val="000B182F"/>
    <w:rsid w:val="000B28D3"/>
    <w:rsid w:val="000B53F3"/>
    <w:rsid w:val="000B659D"/>
    <w:rsid w:val="000C19DB"/>
    <w:rsid w:val="000D1EC9"/>
    <w:rsid w:val="000D48F0"/>
    <w:rsid w:val="000D61FA"/>
    <w:rsid w:val="000F01AF"/>
    <w:rsid w:val="00106FF0"/>
    <w:rsid w:val="00110585"/>
    <w:rsid w:val="00116B1A"/>
    <w:rsid w:val="001226B0"/>
    <w:rsid w:val="00122DF1"/>
    <w:rsid w:val="00123691"/>
    <w:rsid w:val="0012719C"/>
    <w:rsid w:val="0013383F"/>
    <w:rsid w:val="0013479F"/>
    <w:rsid w:val="0013635F"/>
    <w:rsid w:val="0014239A"/>
    <w:rsid w:val="00145948"/>
    <w:rsid w:val="00150B76"/>
    <w:rsid w:val="00162B01"/>
    <w:rsid w:val="00171840"/>
    <w:rsid w:val="00174F14"/>
    <w:rsid w:val="00181E96"/>
    <w:rsid w:val="00182A93"/>
    <w:rsid w:val="001A1BED"/>
    <w:rsid w:val="001A258A"/>
    <w:rsid w:val="001A463C"/>
    <w:rsid w:val="001A5A7C"/>
    <w:rsid w:val="001B11B8"/>
    <w:rsid w:val="001D19F7"/>
    <w:rsid w:val="001D24BB"/>
    <w:rsid w:val="001D3C4A"/>
    <w:rsid w:val="001D41FD"/>
    <w:rsid w:val="001E1955"/>
    <w:rsid w:val="001E2EEC"/>
    <w:rsid w:val="001E3983"/>
    <w:rsid w:val="001E56B4"/>
    <w:rsid w:val="001E5F64"/>
    <w:rsid w:val="001E70C5"/>
    <w:rsid w:val="00206B83"/>
    <w:rsid w:val="00214E12"/>
    <w:rsid w:val="00217A65"/>
    <w:rsid w:val="00220939"/>
    <w:rsid w:val="00223391"/>
    <w:rsid w:val="0024170C"/>
    <w:rsid w:val="00241B07"/>
    <w:rsid w:val="002518B6"/>
    <w:rsid w:val="00263C9C"/>
    <w:rsid w:val="00270A01"/>
    <w:rsid w:val="002733EB"/>
    <w:rsid w:val="0028503D"/>
    <w:rsid w:val="002854D1"/>
    <w:rsid w:val="002875C6"/>
    <w:rsid w:val="002A1CFB"/>
    <w:rsid w:val="002C3308"/>
    <w:rsid w:val="002C6F47"/>
    <w:rsid w:val="002E0FB3"/>
    <w:rsid w:val="002E2928"/>
    <w:rsid w:val="002F44A4"/>
    <w:rsid w:val="0030732C"/>
    <w:rsid w:val="003176FC"/>
    <w:rsid w:val="00333B4E"/>
    <w:rsid w:val="00347EDB"/>
    <w:rsid w:val="0035267D"/>
    <w:rsid w:val="003546D5"/>
    <w:rsid w:val="00355E0F"/>
    <w:rsid w:val="003566B4"/>
    <w:rsid w:val="00356C01"/>
    <w:rsid w:val="003624B0"/>
    <w:rsid w:val="003631FC"/>
    <w:rsid w:val="00372689"/>
    <w:rsid w:val="00381BE5"/>
    <w:rsid w:val="00392D6B"/>
    <w:rsid w:val="00393AF2"/>
    <w:rsid w:val="003A78DC"/>
    <w:rsid w:val="003C2167"/>
    <w:rsid w:val="003C602B"/>
    <w:rsid w:val="003C6187"/>
    <w:rsid w:val="003C62E8"/>
    <w:rsid w:val="003D3DC5"/>
    <w:rsid w:val="003D734F"/>
    <w:rsid w:val="003E1461"/>
    <w:rsid w:val="003E226D"/>
    <w:rsid w:val="003E77E5"/>
    <w:rsid w:val="003F0D6D"/>
    <w:rsid w:val="003F3549"/>
    <w:rsid w:val="00412D40"/>
    <w:rsid w:val="00421987"/>
    <w:rsid w:val="0042582C"/>
    <w:rsid w:val="00434871"/>
    <w:rsid w:val="004414CB"/>
    <w:rsid w:val="00442FC1"/>
    <w:rsid w:val="00451EDC"/>
    <w:rsid w:val="00460AE4"/>
    <w:rsid w:val="00461D72"/>
    <w:rsid w:val="00463C7D"/>
    <w:rsid w:val="00474C37"/>
    <w:rsid w:val="00487237"/>
    <w:rsid w:val="004A2261"/>
    <w:rsid w:val="004C49AE"/>
    <w:rsid w:val="004D7537"/>
    <w:rsid w:val="004F47D9"/>
    <w:rsid w:val="004F753E"/>
    <w:rsid w:val="00500327"/>
    <w:rsid w:val="00504656"/>
    <w:rsid w:val="00505438"/>
    <w:rsid w:val="00505B45"/>
    <w:rsid w:val="005060C2"/>
    <w:rsid w:val="00514654"/>
    <w:rsid w:val="00520CB0"/>
    <w:rsid w:val="00525370"/>
    <w:rsid w:val="005263B7"/>
    <w:rsid w:val="0052727C"/>
    <w:rsid w:val="005277A8"/>
    <w:rsid w:val="005550EC"/>
    <w:rsid w:val="005601E9"/>
    <w:rsid w:val="00570876"/>
    <w:rsid w:val="00583567"/>
    <w:rsid w:val="005905E7"/>
    <w:rsid w:val="005968A7"/>
    <w:rsid w:val="005A0334"/>
    <w:rsid w:val="005A545F"/>
    <w:rsid w:val="005B351A"/>
    <w:rsid w:val="005B4777"/>
    <w:rsid w:val="005C42E9"/>
    <w:rsid w:val="005C43D3"/>
    <w:rsid w:val="005D3655"/>
    <w:rsid w:val="005D4C39"/>
    <w:rsid w:val="005D6D86"/>
    <w:rsid w:val="005D7DB3"/>
    <w:rsid w:val="005E13A8"/>
    <w:rsid w:val="005E261B"/>
    <w:rsid w:val="005E6442"/>
    <w:rsid w:val="005F2B6B"/>
    <w:rsid w:val="00606666"/>
    <w:rsid w:val="00606828"/>
    <w:rsid w:val="006139B8"/>
    <w:rsid w:val="00615985"/>
    <w:rsid w:val="00621D06"/>
    <w:rsid w:val="00622225"/>
    <w:rsid w:val="00653D3D"/>
    <w:rsid w:val="00661F57"/>
    <w:rsid w:val="00664B1D"/>
    <w:rsid w:val="00674DF3"/>
    <w:rsid w:val="0067642F"/>
    <w:rsid w:val="00677C8B"/>
    <w:rsid w:val="0068343D"/>
    <w:rsid w:val="00686806"/>
    <w:rsid w:val="00693EA6"/>
    <w:rsid w:val="00694BC0"/>
    <w:rsid w:val="006955A6"/>
    <w:rsid w:val="00695CBD"/>
    <w:rsid w:val="006A12AC"/>
    <w:rsid w:val="006A1FF8"/>
    <w:rsid w:val="006A4167"/>
    <w:rsid w:val="006A4D0E"/>
    <w:rsid w:val="006B1C57"/>
    <w:rsid w:val="006B7BC1"/>
    <w:rsid w:val="006C30AE"/>
    <w:rsid w:val="006D7204"/>
    <w:rsid w:val="006E1580"/>
    <w:rsid w:val="006E16E2"/>
    <w:rsid w:val="006E188F"/>
    <w:rsid w:val="00707FBD"/>
    <w:rsid w:val="00710395"/>
    <w:rsid w:val="00710E04"/>
    <w:rsid w:val="007144C4"/>
    <w:rsid w:val="0072293B"/>
    <w:rsid w:val="00722C55"/>
    <w:rsid w:val="00724958"/>
    <w:rsid w:val="00735021"/>
    <w:rsid w:val="00736C14"/>
    <w:rsid w:val="00736F91"/>
    <w:rsid w:val="00742E66"/>
    <w:rsid w:val="00762915"/>
    <w:rsid w:val="00762A5D"/>
    <w:rsid w:val="00765938"/>
    <w:rsid w:val="00765F01"/>
    <w:rsid w:val="00766367"/>
    <w:rsid w:val="00771691"/>
    <w:rsid w:val="00777BD6"/>
    <w:rsid w:val="00790A8D"/>
    <w:rsid w:val="00794000"/>
    <w:rsid w:val="0079680E"/>
    <w:rsid w:val="007A3081"/>
    <w:rsid w:val="007A493C"/>
    <w:rsid w:val="007A640A"/>
    <w:rsid w:val="007A6A47"/>
    <w:rsid w:val="007B4086"/>
    <w:rsid w:val="007B4B7A"/>
    <w:rsid w:val="007E4D02"/>
    <w:rsid w:val="007E6542"/>
    <w:rsid w:val="007F20DA"/>
    <w:rsid w:val="00804833"/>
    <w:rsid w:val="00826D13"/>
    <w:rsid w:val="008278AE"/>
    <w:rsid w:val="008309D0"/>
    <w:rsid w:val="00835901"/>
    <w:rsid w:val="00845553"/>
    <w:rsid w:val="00845C7D"/>
    <w:rsid w:val="00860989"/>
    <w:rsid w:val="008612B8"/>
    <w:rsid w:val="008676C7"/>
    <w:rsid w:val="00867814"/>
    <w:rsid w:val="00872CB6"/>
    <w:rsid w:val="00874237"/>
    <w:rsid w:val="008823D0"/>
    <w:rsid w:val="00884CD4"/>
    <w:rsid w:val="008A0A16"/>
    <w:rsid w:val="008B6BD5"/>
    <w:rsid w:val="008C5708"/>
    <w:rsid w:val="008D5A7B"/>
    <w:rsid w:val="008D785A"/>
    <w:rsid w:val="008E2CF7"/>
    <w:rsid w:val="008E3639"/>
    <w:rsid w:val="008E736D"/>
    <w:rsid w:val="008E7FEF"/>
    <w:rsid w:val="008F2816"/>
    <w:rsid w:val="008F5B71"/>
    <w:rsid w:val="00901A81"/>
    <w:rsid w:val="00901D4D"/>
    <w:rsid w:val="00913EB7"/>
    <w:rsid w:val="00920E8E"/>
    <w:rsid w:val="009248CC"/>
    <w:rsid w:val="00926239"/>
    <w:rsid w:val="00932016"/>
    <w:rsid w:val="00936CEF"/>
    <w:rsid w:val="00951737"/>
    <w:rsid w:val="00964B9C"/>
    <w:rsid w:val="00966673"/>
    <w:rsid w:val="00966AEF"/>
    <w:rsid w:val="00970D8D"/>
    <w:rsid w:val="009727E0"/>
    <w:rsid w:val="00975AB2"/>
    <w:rsid w:val="00977251"/>
    <w:rsid w:val="00985650"/>
    <w:rsid w:val="00986E03"/>
    <w:rsid w:val="00991CD5"/>
    <w:rsid w:val="00997ACD"/>
    <w:rsid w:val="009A26A9"/>
    <w:rsid w:val="009A2B28"/>
    <w:rsid w:val="009A475E"/>
    <w:rsid w:val="009A6180"/>
    <w:rsid w:val="009B05CC"/>
    <w:rsid w:val="009B5A4E"/>
    <w:rsid w:val="009C0466"/>
    <w:rsid w:val="009C7C3B"/>
    <w:rsid w:val="009D3D9D"/>
    <w:rsid w:val="009E5CCF"/>
    <w:rsid w:val="00A017B8"/>
    <w:rsid w:val="00A11BCB"/>
    <w:rsid w:val="00A173D5"/>
    <w:rsid w:val="00A3112E"/>
    <w:rsid w:val="00A32C21"/>
    <w:rsid w:val="00A338B3"/>
    <w:rsid w:val="00A341B9"/>
    <w:rsid w:val="00A35D74"/>
    <w:rsid w:val="00A50172"/>
    <w:rsid w:val="00A50996"/>
    <w:rsid w:val="00A50C0E"/>
    <w:rsid w:val="00A61F4D"/>
    <w:rsid w:val="00A65024"/>
    <w:rsid w:val="00A740B4"/>
    <w:rsid w:val="00A76A23"/>
    <w:rsid w:val="00A80419"/>
    <w:rsid w:val="00A83A52"/>
    <w:rsid w:val="00A92539"/>
    <w:rsid w:val="00A931E0"/>
    <w:rsid w:val="00AA45D1"/>
    <w:rsid w:val="00AA4F98"/>
    <w:rsid w:val="00AA6BA0"/>
    <w:rsid w:val="00AC678D"/>
    <w:rsid w:val="00AD5E9A"/>
    <w:rsid w:val="00AD76CE"/>
    <w:rsid w:val="00AE0CB7"/>
    <w:rsid w:val="00AF380D"/>
    <w:rsid w:val="00AF61B5"/>
    <w:rsid w:val="00B0213E"/>
    <w:rsid w:val="00B07C9A"/>
    <w:rsid w:val="00B11B0C"/>
    <w:rsid w:val="00B14215"/>
    <w:rsid w:val="00B15D4A"/>
    <w:rsid w:val="00B20AF2"/>
    <w:rsid w:val="00B2631B"/>
    <w:rsid w:val="00B31D95"/>
    <w:rsid w:val="00B37654"/>
    <w:rsid w:val="00B378B9"/>
    <w:rsid w:val="00B45FD4"/>
    <w:rsid w:val="00B50C5D"/>
    <w:rsid w:val="00B62BD7"/>
    <w:rsid w:val="00B76305"/>
    <w:rsid w:val="00B81FEC"/>
    <w:rsid w:val="00B8559B"/>
    <w:rsid w:val="00B855E8"/>
    <w:rsid w:val="00B95221"/>
    <w:rsid w:val="00BA003F"/>
    <w:rsid w:val="00BA043D"/>
    <w:rsid w:val="00BA65A0"/>
    <w:rsid w:val="00BD2BA0"/>
    <w:rsid w:val="00BD4434"/>
    <w:rsid w:val="00BD53EC"/>
    <w:rsid w:val="00BE6019"/>
    <w:rsid w:val="00BE78D6"/>
    <w:rsid w:val="00C04043"/>
    <w:rsid w:val="00C056A9"/>
    <w:rsid w:val="00C07B4F"/>
    <w:rsid w:val="00C2074A"/>
    <w:rsid w:val="00C31DE3"/>
    <w:rsid w:val="00C34132"/>
    <w:rsid w:val="00C35375"/>
    <w:rsid w:val="00C37E86"/>
    <w:rsid w:val="00C55B51"/>
    <w:rsid w:val="00C66653"/>
    <w:rsid w:val="00C727B6"/>
    <w:rsid w:val="00C81971"/>
    <w:rsid w:val="00C84A9A"/>
    <w:rsid w:val="00C86DE7"/>
    <w:rsid w:val="00C932B9"/>
    <w:rsid w:val="00C95E30"/>
    <w:rsid w:val="00CA193A"/>
    <w:rsid w:val="00CA35AC"/>
    <w:rsid w:val="00CA37CF"/>
    <w:rsid w:val="00CA5A18"/>
    <w:rsid w:val="00CA66FC"/>
    <w:rsid w:val="00CC13D4"/>
    <w:rsid w:val="00CC3CC0"/>
    <w:rsid w:val="00CD1FE3"/>
    <w:rsid w:val="00CD6361"/>
    <w:rsid w:val="00CE3025"/>
    <w:rsid w:val="00CE41FA"/>
    <w:rsid w:val="00CE4D4E"/>
    <w:rsid w:val="00CE7691"/>
    <w:rsid w:val="00CF62BB"/>
    <w:rsid w:val="00D06B1F"/>
    <w:rsid w:val="00D2622A"/>
    <w:rsid w:val="00D44A09"/>
    <w:rsid w:val="00D44E16"/>
    <w:rsid w:val="00D477E1"/>
    <w:rsid w:val="00D53A55"/>
    <w:rsid w:val="00D5632D"/>
    <w:rsid w:val="00D60D20"/>
    <w:rsid w:val="00D611EF"/>
    <w:rsid w:val="00D62830"/>
    <w:rsid w:val="00D70CC3"/>
    <w:rsid w:val="00D71F9B"/>
    <w:rsid w:val="00D73504"/>
    <w:rsid w:val="00D7656D"/>
    <w:rsid w:val="00D7765E"/>
    <w:rsid w:val="00D83A25"/>
    <w:rsid w:val="00D85CDD"/>
    <w:rsid w:val="00D93F17"/>
    <w:rsid w:val="00DA2875"/>
    <w:rsid w:val="00DA7385"/>
    <w:rsid w:val="00DC0960"/>
    <w:rsid w:val="00DE32DB"/>
    <w:rsid w:val="00E140DD"/>
    <w:rsid w:val="00E23107"/>
    <w:rsid w:val="00E23619"/>
    <w:rsid w:val="00E23CB2"/>
    <w:rsid w:val="00E31BCE"/>
    <w:rsid w:val="00E32330"/>
    <w:rsid w:val="00E37133"/>
    <w:rsid w:val="00E6363D"/>
    <w:rsid w:val="00E70372"/>
    <w:rsid w:val="00E753B7"/>
    <w:rsid w:val="00E77871"/>
    <w:rsid w:val="00E87F33"/>
    <w:rsid w:val="00E90E05"/>
    <w:rsid w:val="00E92B0F"/>
    <w:rsid w:val="00E93193"/>
    <w:rsid w:val="00E946ED"/>
    <w:rsid w:val="00E94701"/>
    <w:rsid w:val="00E97368"/>
    <w:rsid w:val="00EA2B57"/>
    <w:rsid w:val="00EA4B0F"/>
    <w:rsid w:val="00EB3910"/>
    <w:rsid w:val="00EB7328"/>
    <w:rsid w:val="00EC163B"/>
    <w:rsid w:val="00ED543A"/>
    <w:rsid w:val="00EF4B4B"/>
    <w:rsid w:val="00EF560B"/>
    <w:rsid w:val="00F00B7F"/>
    <w:rsid w:val="00F11D58"/>
    <w:rsid w:val="00F11EE9"/>
    <w:rsid w:val="00F22C7E"/>
    <w:rsid w:val="00F23208"/>
    <w:rsid w:val="00F32126"/>
    <w:rsid w:val="00F348BB"/>
    <w:rsid w:val="00F36934"/>
    <w:rsid w:val="00F41254"/>
    <w:rsid w:val="00F413C7"/>
    <w:rsid w:val="00F5049E"/>
    <w:rsid w:val="00F51126"/>
    <w:rsid w:val="00F523A6"/>
    <w:rsid w:val="00F52741"/>
    <w:rsid w:val="00F73B48"/>
    <w:rsid w:val="00F76E02"/>
    <w:rsid w:val="00F77969"/>
    <w:rsid w:val="00F83F30"/>
    <w:rsid w:val="00F84DCB"/>
    <w:rsid w:val="00F85CAB"/>
    <w:rsid w:val="00F91189"/>
    <w:rsid w:val="00F95079"/>
    <w:rsid w:val="00F979A9"/>
    <w:rsid w:val="00FA1EBC"/>
    <w:rsid w:val="00FA7205"/>
    <w:rsid w:val="00FC352C"/>
    <w:rsid w:val="00FD3469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3BF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003BFC"/>
  </w:style>
  <w:style w:type="character" w:customStyle="1" w:styleId="apple-converted-space">
    <w:name w:val="apple-converted-space"/>
    <w:basedOn w:val="a0"/>
    <w:rsid w:val="00F36934"/>
  </w:style>
  <w:style w:type="character" w:styleId="a3">
    <w:name w:val="Hyperlink"/>
    <w:basedOn w:val="a0"/>
    <w:uiPriority w:val="99"/>
    <w:unhideWhenUsed/>
    <w:rsid w:val="00F3693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946E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6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172"/>
  </w:style>
  <w:style w:type="paragraph" w:styleId="a8">
    <w:name w:val="footer"/>
    <w:basedOn w:val="a"/>
    <w:link w:val="a9"/>
    <w:uiPriority w:val="99"/>
    <w:semiHidden/>
    <w:unhideWhenUsed/>
    <w:rsid w:val="00A50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172"/>
  </w:style>
  <w:style w:type="paragraph" w:styleId="aa">
    <w:name w:val="Normal (Web)"/>
    <w:basedOn w:val="a"/>
    <w:uiPriority w:val="99"/>
    <w:unhideWhenUsed/>
    <w:rsid w:val="0030732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4170C"/>
    <w:rPr>
      <w:i/>
      <w:iCs/>
    </w:rPr>
  </w:style>
  <w:style w:type="paragraph" w:customStyle="1" w:styleId="c0">
    <w:name w:val="c0"/>
    <w:basedOn w:val="a"/>
    <w:rsid w:val="005B477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5B4777"/>
  </w:style>
  <w:style w:type="character" w:styleId="ac">
    <w:name w:val="Strong"/>
    <w:basedOn w:val="a0"/>
    <w:uiPriority w:val="22"/>
    <w:qFormat/>
    <w:rsid w:val="00097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767">
              <w:marLeft w:val="4437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8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1119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7213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014258610">
                                  <w:blockQuote w:val="1"/>
                                  <w:marLeft w:val="167"/>
                                  <w:marRight w:val="0"/>
                                  <w:marTop w:val="0"/>
                                  <w:marBottom w:val="117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5977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526">
                                      <w:marLeft w:val="2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0878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243">
                                  <w:marLeft w:val="2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0236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652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8069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3690">
                                      <w:marLeft w:val="0"/>
                                      <w:marRight w:val="0"/>
                                      <w:marTop w:val="1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6791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dotted" w:sz="6" w:space="6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012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210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267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0%B0-%D0%B3%D0%B5%D1%80%D0%BE%D0%B8" TargetMode="External"/><Relationship Id="rId13" Type="http://schemas.openxmlformats.org/officeDocument/2006/relationships/hyperlink" Target="https://ru.wikipedia.org/wiki/%D0%A1%D0%B5%D0%B2%D0%B0%D1%81%D1%82%D0%BE%D0%BF%D0%BE%D0%BB%D1%8C" TargetMode="External"/><Relationship Id="rId18" Type="http://schemas.openxmlformats.org/officeDocument/2006/relationships/hyperlink" Target="https://ru.wikipedia.org/wiki/%D0%A2%D1%83%D0%BB%D0%B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4%D0%B5%D1%81%D1%81%D0%B0" TargetMode="External"/><Relationship Id="rId17" Type="http://schemas.openxmlformats.org/officeDocument/2006/relationships/hyperlink" Target="https://ru.wikipedia.org/wiki/%D0%91%D1%80%D0%B5%D1%81%D1%82%D1%81%D0%BA%D0%B0%D1%8F_%D0%BA%D1%80%D0%B5%D0%BF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0%B2%D0%BE%D1%80%D0%BE%D1%81%D1%81%D0%B8%D0%B9%D1%81%D0%BA" TargetMode="External"/><Relationship Id="rId20" Type="http://schemas.openxmlformats.org/officeDocument/2006/relationships/hyperlink" Target="https://ru.wikipedia.org/wiki/%D0%A1%D0%BC%D0%BE%D0%BB%D0%B5%D0%BD%D1%81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0%D0%BB%D0%B8%D0%BD%D0%B3%D1%80%D0%B0%D0%B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5%D1%80%D1%87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8%D0%B5%D0%B2" TargetMode="External"/><Relationship Id="rId19" Type="http://schemas.openxmlformats.org/officeDocument/2006/relationships/hyperlink" Target="https://ru.wikipedia.org/wiki/%D0%9C%D1%83%D1%80%D0%BC%D0%B0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0%BD%D0%B8%D0%BD%D0%B3%D1%80%D0%B0%D0%B4" TargetMode="External"/><Relationship Id="rId14" Type="http://schemas.openxmlformats.org/officeDocument/2006/relationships/hyperlink" Target="https://ru.wikipedia.org/wiki/%D0%9C%D0%B8%D0%BD%D1%81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E8D-8EE4-4DC9-9549-7129696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Пользователь Windows</cp:lastModifiedBy>
  <cp:revision>236</cp:revision>
  <cp:lastPrinted>2020-11-19T05:37:00Z</cp:lastPrinted>
  <dcterms:created xsi:type="dcterms:W3CDTF">2016-11-10T06:03:00Z</dcterms:created>
  <dcterms:modified xsi:type="dcterms:W3CDTF">2020-11-19T07:17:00Z</dcterms:modified>
</cp:coreProperties>
</file>